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D876" w14:textId="10FAA4B9" w:rsidR="00810328" w:rsidRDefault="00810328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bookmarkStart w:id="0" w:name="_Hlk151202371"/>
      <w:bookmarkStart w:id="1" w:name="_Hlk151205021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МИНИСТЕРСТВО ОБРАЗОВАНИЯ РЯЗАНСКОЙ ОБЛАСТИ</w:t>
      </w:r>
    </w:p>
    <w:p w14:paraId="34F688A9" w14:textId="77777777" w:rsidR="00810328" w:rsidRDefault="00810328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46BE9FC" w14:textId="550F2D2C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E7D6A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ОБЛАСТНОЕ ГОСУДАРСТВЕННОЕ БЮДЖЕТНОЕ УРЕЖДЕНИЕ</w:t>
      </w:r>
    </w:p>
    <w:p w14:paraId="0AFC3307" w14:textId="77777777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E7D6A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ДОПОЛНИТЕЛЬНОГО ОБРАЗОВАНИЯ</w:t>
      </w:r>
    </w:p>
    <w:p w14:paraId="083E5C27" w14:textId="77777777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E7D6A">
        <w:rPr>
          <w:rFonts w:ascii="Times New Roman" w:eastAsia="Times New Roman" w:hAnsi="Times New Roman" w:cs="Times New Roman"/>
          <w:kern w:val="0"/>
          <w:sz w:val="24"/>
          <w14:ligatures w14:val="none"/>
        </w:rPr>
        <w:t>«ДЕТСКИЙ ОЗДОРОВИТЕЛЬНО-ОБРАЗОВАТЕЛЬНЫЙ ЦЕНТР «РАДУГА»</w:t>
      </w:r>
    </w:p>
    <w:bookmarkEnd w:id="0"/>
    <w:p w14:paraId="5B61F804" w14:textId="77777777" w:rsidR="00DE7D6A" w:rsidRPr="00DE7D6A" w:rsidRDefault="00DE7D6A" w:rsidP="00DE7D6A">
      <w:pPr>
        <w:widowControl w:val="0"/>
        <w:tabs>
          <w:tab w:val="left" w:pos="19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874A5F7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E0FDFE2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20C8AD7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6371441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A10B34B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DBB0822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ab/>
      </w:r>
      <w:r w:rsidRPr="00DE7D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«Утверждаю»</w:t>
      </w:r>
    </w:p>
    <w:p w14:paraId="4B33C98E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Директор ОГБУ ДО «ДООЦ «Радуга»</w:t>
      </w:r>
    </w:p>
    <w:p w14:paraId="1CC8382F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___________________Бирюкова Е.А.</w:t>
      </w:r>
    </w:p>
    <w:p w14:paraId="4820369E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6DC398C" w14:textId="77777777" w:rsidR="00DE7D6A" w:rsidRPr="00DE7D6A" w:rsidRDefault="00DE7D6A" w:rsidP="00DE7D6A">
      <w:pPr>
        <w:widowControl w:val="0"/>
        <w:tabs>
          <w:tab w:val="left" w:pos="7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99863CA" w14:textId="77777777" w:rsidR="00DE7D6A" w:rsidRPr="00DE7D6A" w:rsidRDefault="00DE7D6A" w:rsidP="00DE7D6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638EB24" w14:textId="77777777" w:rsidR="00DE7D6A" w:rsidRPr="00DE7D6A" w:rsidRDefault="00DE7D6A" w:rsidP="00DE7D6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A184BE" w14:textId="77777777" w:rsidR="00DE7D6A" w:rsidRPr="00DE7D6A" w:rsidRDefault="00DE7D6A" w:rsidP="00DE7D6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F6E3D7F" w14:textId="77777777" w:rsidR="00DE7D6A" w:rsidRPr="00DE7D6A" w:rsidRDefault="00DE7D6A" w:rsidP="00DE7D6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33A0E20" w14:textId="77777777" w:rsidR="00DE7D6A" w:rsidRPr="00DE7D6A" w:rsidRDefault="00DE7D6A" w:rsidP="00DE7D6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53CA510" w14:textId="77777777" w:rsidR="00DE7D6A" w:rsidRPr="00DE7D6A" w:rsidRDefault="00DE7D6A" w:rsidP="00DE7D6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326617" w14:textId="77777777" w:rsidR="0021161E" w:rsidRDefault="00DE7D6A" w:rsidP="0021161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ПРОГРАММА </w:t>
      </w:r>
    </w:p>
    <w:p w14:paraId="2D75EB00" w14:textId="7E74019D" w:rsidR="00DE7D6A" w:rsidRDefault="009679D6" w:rsidP="0021161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2116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смены 2024 года</w:t>
      </w:r>
    </w:p>
    <w:p w14:paraId="7C432E06" w14:textId="282C6034" w:rsidR="0021161E" w:rsidRPr="00DE7D6A" w:rsidRDefault="0021161E" w:rsidP="0021161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«Мещерски</w:t>
      </w:r>
      <w:r w:rsidR="009679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 просторы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66253971" w14:textId="29567B2C" w:rsidR="00DE7D6A" w:rsidRDefault="0021161E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(социально-гуманитарная</w:t>
      </w:r>
      <w:r w:rsidR="009D474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направленность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</w:p>
    <w:p w14:paraId="0CC8E6E3" w14:textId="0DC53D11" w:rsidR="0021161E" w:rsidRPr="00DE7D6A" w:rsidRDefault="0021161E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Сроки реализации: </w:t>
      </w:r>
      <w:r w:rsidR="009679D6">
        <w:rPr>
          <w:rFonts w:ascii="Times New Roman" w:eastAsia="Times New Roman" w:hAnsi="Times New Roman" w:cs="Times New Roman"/>
          <w:kern w:val="0"/>
          <w:sz w:val="24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.0</w:t>
      </w:r>
      <w:r w:rsidR="009679D6">
        <w:rPr>
          <w:rFonts w:ascii="Times New Roman" w:eastAsia="Times New Roman" w:hAnsi="Times New Roman" w:cs="Times New Roman"/>
          <w:kern w:val="0"/>
          <w:sz w:val="24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.24 – </w:t>
      </w:r>
      <w:r w:rsidR="009679D6">
        <w:rPr>
          <w:rFonts w:ascii="Times New Roman" w:eastAsia="Times New Roman" w:hAnsi="Times New Roman" w:cs="Times New Roman"/>
          <w:kern w:val="0"/>
          <w:sz w:val="24"/>
          <w14:ligatures w14:val="none"/>
        </w:rPr>
        <w:t>05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.0</w:t>
      </w:r>
      <w:r w:rsidR="009679D6">
        <w:rPr>
          <w:rFonts w:ascii="Times New Roman" w:eastAsia="Times New Roman" w:hAnsi="Times New Roman" w:cs="Times New Roman"/>
          <w:kern w:val="0"/>
          <w:sz w:val="24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.24</w:t>
      </w:r>
    </w:p>
    <w:p w14:paraId="3D199545" w14:textId="77777777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9803D27" w14:textId="77777777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7B6C6C6" w14:textId="77777777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9F49050" w14:textId="77777777" w:rsidR="00DE7D6A" w:rsidRPr="00DE7D6A" w:rsidRDefault="00DE7D6A" w:rsidP="00DE7D6A">
      <w:pPr>
        <w:widowControl w:val="0"/>
        <w:tabs>
          <w:tab w:val="left" w:pos="1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BFB9D1E" w14:textId="77777777" w:rsidR="00DE7D6A" w:rsidRPr="00DE7D6A" w:rsidRDefault="00DE7D6A" w:rsidP="0021161E">
      <w:pPr>
        <w:widowControl w:val="0"/>
        <w:tabs>
          <w:tab w:val="left" w:pos="142"/>
          <w:tab w:val="left" w:pos="1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EC761BC" w14:textId="77777777" w:rsidR="00DE7D6A" w:rsidRPr="00DE7D6A" w:rsidRDefault="00DE7D6A" w:rsidP="00DE7D6A">
      <w:pPr>
        <w:widowControl w:val="0"/>
        <w:tabs>
          <w:tab w:val="left" w:pos="2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1FD6154" w14:textId="5638A6C1" w:rsid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Авторы-составители:</w:t>
      </w:r>
    </w:p>
    <w:p w14:paraId="4DB7D9C2" w14:textId="77777777" w:rsid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Бирюкова Е.А., </w:t>
      </w:r>
    </w:p>
    <w:p w14:paraId="55B807C2" w14:textId="77777777" w:rsid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директор </w:t>
      </w:r>
    </w:p>
    <w:p w14:paraId="0B2B8EBF" w14:textId="6690A28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ОГБУ ДО ДООЦ «Радуга»,</w:t>
      </w:r>
    </w:p>
    <w:p w14:paraId="6C251B2E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Гурова Ю.Н.</w:t>
      </w:r>
    </w:p>
    <w:p w14:paraId="208BD36C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заместитель директора </w:t>
      </w:r>
    </w:p>
    <w:p w14:paraId="2F3A8C1C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 воспитательной работе</w:t>
      </w:r>
    </w:p>
    <w:p w14:paraId="380D4746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07422B7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3264C1F7" w14:textId="77777777" w:rsidR="00DE7D6A" w:rsidRDefault="00DE7D6A" w:rsidP="00DE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3A01CF7" w14:textId="77777777" w:rsidR="0021161E" w:rsidRDefault="0021161E" w:rsidP="00DE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E71E164" w14:textId="77777777" w:rsidR="00DE7D6A" w:rsidRPr="00DE7D6A" w:rsidRDefault="00DE7D6A" w:rsidP="00DE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BE8559A" w14:textId="20E0C8CF" w:rsidR="00DE7D6A" w:rsidRPr="00DE7D6A" w:rsidRDefault="00DE7D6A" w:rsidP="002116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E7D6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г. Спас-Клепики</w:t>
      </w:r>
      <w:bookmarkEnd w:id="1"/>
      <w:r w:rsidR="002116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2023 г.</w:t>
      </w:r>
    </w:p>
    <w:p w14:paraId="5AF98441" w14:textId="77777777" w:rsidR="0021161E" w:rsidRPr="0021161E" w:rsidRDefault="0021161E" w:rsidP="0021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2D16394" w14:textId="4A452DC4" w:rsidR="0021161E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1. Титульный лист</w:t>
      </w:r>
    </w:p>
    <w:p w14:paraId="43FA2CD8" w14:textId="24462A4C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2</w:t>
      </w:r>
      <w:r w:rsidR="00C47D79" w:rsidRPr="0021161E">
        <w:rPr>
          <w:rFonts w:ascii="Times New Roman" w:hAnsi="Times New Roman" w:cs="Times New Roman"/>
          <w:sz w:val="28"/>
          <w:szCs w:val="28"/>
        </w:rPr>
        <w:t>. Пояснительная записка</w:t>
      </w:r>
    </w:p>
    <w:p w14:paraId="65602A42" w14:textId="7366791A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3</w:t>
      </w:r>
      <w:r w:rsidR="00C47D79" w:rsidRPr="0021161E">
        <w:rPr>
          <w:rFonts w:ascii="Times New Roman" w:hAnsi="Times New Roman" w:cs="Times New Roman"/>
          <w:sz w:val="28"/>
          <w:szCs w:val="28"/>
        </w:rPr>
        <w:t>. Актуальность</w:t>
      </w:r>
    </w:p>
    <w:p w14:paraId="76F08D96" w14:textId="06A02504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4</w:t>
      </w:r>
      <w:r w:rsidR="00C47D79" w:rsidRPr="0021161E">
        <w:rPr>
          <w:rFonts w:ascii="Times New Roman" w:hAnsi="Times New Roman" w:cs="Times New Roman"/>
          <w:sz w:val="28"/>
          <w:szCs w:val="28"/>
        </w:rPr>
        <w:t>. Педагогическая целесообразность</w:t>
      </w:r>
    </w:p>
    <w:p w14:paraId="36356739" w14:textId="06C3B0B8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5</w:t>
      </w:r>
      <w:r w:rsidR="00C47D79" w:rsidRPr="0021161E">
        <w:rPr>
          <w:rFonts w:ascii="Times New Roman" w:hAnsi="Times New Roman" w:cs="Times New Roman"/>
          <w:sz w:val="28"/>
          <w:szCs w:val="28"/>
        </w:rPr>
        <w:t>. Преемственность и новизна</w:t>
      </w:r>
    </w:p>
    <w:p w14:paraId="0F55DF06" w14:textId="02CCBCF9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6</w:t>
      </w:r>
      <w:r w:rsidR="00C47D79" w:rsidRPr="0021161E">
        <w:rPr>
          <w:rFonts w:ascii="Times New Roman" w:hAnsi="Times New Roman" w:cs="Times New Roman"/>
          <w:sz w:val="28"/>
          <w:szCs w:val="28"/>
        </w:rPr>
        <w:t>. Краткая характеристика участников</w:t>
      </w:r>
    </w:p>
    <w:p w14:paraId="5FB5E691" w14:textId="62BEF405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7</w:t>
      </w:r>
      <w:r w:rsidR="00C47D79" w:rsidRPr="0021161E">
        <w:rPr>
          <w:rFonts w:ascii="Times New Roman" w:hAnsi="Times New Roman" w:cs="Times New Roman"/>
          <w:sz w:val="28"/>
          <w:szCs w:val="28"/>
        </w:rPr>
        <w:t>. Целевой блок. Цель.</w:t>
      </w:r>
    </w:p>
    <w:p w14:paraId="64011B2B" w14:textId="1B30606A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8</w:t>
      </w:r>
      <w:r w:rsidR="00C47D79" w:rsidRPr="0021161E">
        <w:rPr>
          <w:rFonts w:ascii="Times New Roman" w:hAnsi="Times New Roman" w:cs="Times New Roman"/>
          <w:sz w:val="28"/>
          <w:szCs w:val="28"/>
        </w:rPr>
        <w:t>. Задачи</w:t>
      </w:r>
    </w:p>
    <w:p w14:paraId="04F45CB0" w14:textId="4D365331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9</w:t>
      </w:r>
      <w:r w:rsidR="00C47D79" w:rsidRPr="0021161E">
        <w:rPr>
          <w:rFonts w:ascii="Times New Roman" w:hAnsi="Times New Roman" w:cs="Times New Roman"/>
          <w:sz w:val="28"/>
          <w:szCs w:val="28"/>
        </w:rPr>
        <w:t>. Ожидаемые результаты</w:t>
      </w:r>
    </w:p>
    <w:p w14:paraId="7B219B84" w14:textId="2E4248DE" w:rsidR="00C47D79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 xml:space="preserve">10. </w:t>
      </w:r>
      <w:r w:rsidR="00C47D79" w:rsidRPr="0021161E">
        <w:rPr>
          <w:rFonts w:ascii="Times New Roman" w:hAnsi="Times New Roman" w:cs="Times New Roman"/>
          <w:sz w:val="28"/>
          <w:szCs w:val="28"/>
        </w:rPr>
        <w:t>Критерии и способы оценки</w:t>
      </w:r>
    </w:p>
    <w:p w14:paraId="2839F44D" w14:textId="78604C0A" w:rsidR="00C47D79" w:rsidRPr="0021161E" w:rsidRDefault="00C47D79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</w:t>
      </w:r>
      <w:r w:rsidR="0021161E" w:rsidRPr="0021161E">
        <w:rPr>
          <w:rFonts w:ascii="Times New Roman" w:hAnsi="Times New Roman" w:cs="Times New Roman"/>
          <w:sz w:val="28"/>
          <w:szCs w:val="28"/>
        </w:rPr>
        <w:t>1</w:t>
      </w:r>
      <w:r w:rsidRPr="0021161E">
        <w:rPr>
          <w:rFonts w:ascii="Times New Roman" w:hAnsi="Times New Roman" w:cs="Times New Roman"/>
          <w:sz w:val="28"/>
          <w:szCs w:val="28"/>
        </w:rPr>
        <w:t>. Содержание программы</w:t>
      </w:r>
    </w:p>
    <w:p w14:paraId="55AD9096" w14:textId="11D1B566" w:rsidR="00C47D79" w:rsidRPr="0021161E" w:rsidRDefault="00C47D79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</w:t>
      </w:r>
      <w:r w:rsidR="0021161E" w:rsidRPr="0021161E">
        <w:rPr>
          <w:rFonts w:ascii="Times New Roman" w:hAnsi="Times New Roman" w:cs="Times New Roman"/>
          <w:sz w:val="28"/>
          <w:szCs w:val="28"/>
        </w:rPr>
        <w:t>2</w:t>
      </w:r>
      <w:r w:rsidRPr="0021161E">
        <w:rPr>
          <w:rFonts w:ascii="Times New Roman" w:hAnsi="Times New Roman" w:cs="Times New Roman"/>
          <w:sz w:val="28"/>
          <w:szCs w:val="28"/>
        </w:rPr>
        <w:t>. Материально-техническое обеспечение</w:t>
      </w:r>
    </w:p>
    <w:p w14:paraId="719E9E93" w14:textId="38A06143" w:rsidR="00C47D79" w:rsidRPr="0021161E" w:rsidRDefault="00C47D79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</w:t>
      </w:r>
      <w:r w:rsidR="0021161E" w:rsidRPr="0021161E">
        <w:rPr>
          <w:rFonts w:ascii="Times New Roman" w:hAnsi="Times New Roman" w:cs="Times New Roman"/>
          <w:sz w:val="28"/>
          <w:szCs w:val="28"/>
        </w:rPr>
        <w:t>3</w:t>
      </w:r>
      <w:r w:rsidRPr="0021161E">
        <w:rPr>
          <w:rFonts w:ascii="Times New Roman" w:hAnsi="Times New Roman" w:cs="Times New Roman"/>
          <w:sz w:val="28"/>
          <w:szCs w:val="28"/>
        </w:rPr>
        <w:t>. Кадровое обеспечение</w:t>
      </w:r>
    </w:p>
    <w:p w14:paraId="19DFD69C" w14:textId="5730F8E9" w:rsidR="00C47D79" w:rsidRDefault="00C47D79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</w:t>
      </w:r>
      <w:r w:rsidR="0021161E" w:rsidRPr="0021161E">
        <w:rPr>
          <w:rFonts w:ascii="Times New Roman" w:hAnsi="Times New Roman" w:cs="Times New Roman"/>
          <w:sz w:val="28"/>
          <w:szCs w:val="28"/>
        </w:rPr>
        <w:t>4</w:t>
      </w:r>
      <w:r w:rsidRPr="0021161E">
        <w:rPr>
          <w:rFonts w:ascii="Times New Roman" w:hAnsi="Times New Roman" w:cs="Times New Roman"/>
          <w:sz w:val="28"/>
          <w:szCs w:val="28"/>
        </w:rPr>
        <w:t xml:space="preserve">.  </w:t>
      </w:r>
      <w:r w:rsidR="0021161E" w:rsidRPr="0021161E">
        <w:rPr>
          <w:rFonts w:ascii="Times New Roman" w:hAnsi="Times New Roman" w:cs="Times New Roman"/>
          <w:sz w:val="28"/>
          <w:szCs w:val="28"/>
        </w:rPr>
        <w:t>М</w:t>
      </w:r>
      <w:r w:rsidRPr="0021161E">
        <w:rPr>
          <w:rFonts w:ascii="Times New Roman" w:hAnsi="Times New Roman" w:cs="Times New Roman"/>
          <w:sz w:val="28"/>
          <w:szCs w:val="28"/>
        </w:rPr>
        <w:t>етодическое обеспечение</w:t>
      </w:r>
    </w:p>
    <w:p w14:paraId="6F0E333C" w14:textId="46A41A59" w:rsidR="009679D6" w:rsidRPr="0021161E" w:rsidRDefault="009679D6" w:rsidP="0059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Социальные партнеры</w:t>
      </w:r>
    </w:p>
    <w:p w14:paraId="2E2791DD" w14:textId="5D1728C1" w:rsidR="00C47D79" w:rsidRPr="0021161E" w:rsidRDefault="00C47D79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</w:t>
      </w:r>
      <w:r w:rsidR="009679D6">
        <w:rPr>
          <w:rFonts w:ascii="Times New Roman" w:hAnsi="Times New Roman" w:cs="Times New Roman"/>
          <w:sz w:val="28"/>
          <w:szCs w:val="28"/>
        </w:rPr>
        <w:t>6</w:t>
      </w:r>
      <w:r w:rsidRPr="0021161E">
        <w:rPr>
          <w:rFonts w:ascii="Times New Roman" w:hAnsi="Times New Roman" w:cs="Times New Roman"/>
          <w:sz w:val="28"/>
          <w:szCs w:val="28"/>
        </w:rPr>
        <w:t xml:space="preserve">. </w:t>
      </w:r>
      <w:r w:rsidR="0021161E" w:rsidRPr="0021161E"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6B0A8BA7" w14:textId="3806F0A3" w:rsidR="0021161E" w:rsidRPr="0021161E" w:rsidRDefault="0021161E" w:rsidP="00597743">
      <w:pPr>
        <w:rPr>
          <w:rFonts w:ascii="Times New Roman" w:hAnsi="Times New Roman" w:cs="Times New Roman"/>
          <w:sz w:val="28"/>
          <w:szCs w:val="28"/>
        </w:rPr>
      </w:pPr>
      <w:r w:rsidRPr="0021161E">
        <w:rPr>
          <w:rFonts w:ascii="Times New Roman" w:hAnsi="Times New Roman" w:cs="Times New Roman"/>
          <w:sz w:val="28"/>
          <w:szCs w:val="28"/>
        </w:rPr>
        <w:t>1</w:t>
      </w:r>
      <w:r w:rsidR="009679D6">
        <w:rPr>
          <w:rFonts w:ascii="Times New Roman" w:hAnsi="Times New Roman" w:cs="Times New Roman"/>
          <w:sz w:val="28"/>
          <w:szCs w:val="28"/>
        </w:rPr>
        <w:t>7</w:t>
      </w:r>
      <w:r w:rsidRPr="0021161E"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14:paraId="6F333AA0" w14:textId="2A1FC448" w:rsidR="0021161E" w:rsidRPr="00F4403E" w:rsidRDefault="00F4403E" w:rsidP="00597743">
      <w:pPr>
        <w:rPr>
          <w:rFonts w:ascii="Times New Roman" w:hAnsi="Times New Roman" w:cs="Times New Roman"/>
          <w:sz w:val="28"/>
          <w:szCs w:val="28"/>
        </w:rPr>
      </w:pPr>
      <w:r w:rsidRPr="00F4403E">
        <w:rPr>
          <w:rFonts w:ascii="Times New Roman" w:hAnsi="Times New Roman" w:cs="Times New Roman"/>
          <w:sz w:val="28"/>
          <w:szCs w:val="28"/>
        </w:rPr>
        <w:t>1</w:t>
      </w:r>
      <w:r w:rsidR="009679D6">
        <w:rPr>
          <w:rFonts w:ascii="Times New Roman" w:hAnsi="Times New Roman" w:cs="Times New Roman"/>
          <w:sz w:val="28"/>
          <w:szCs w:val="28"/>
        </w:rPr>
        <w:t>8</w:t>
      </w:r>
      <w:r w:rsidRPr="00F4403E">
        <w:rPr>
          <w:rFonts w:ascii="Times New Roman" w:hAnsi="Times New Roman" w:cs="Times New Roman"/>
          <w:sz w:val="28"/>
          <w:szCs w:val="28"/>
        </w:rPr>
        <w:t>. Приложения</w:t>
      </w:r>
    </w:p>
    <w:p w14:paraId="5B1C2AC8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A81EE7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46BA8B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F9E553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D05FB4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9DC0A7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4A9886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3AD044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7DE78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C88039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10E5F7" w14:textId="77777777" w:rsidR="0021161E" w:rsidRDefault="0021161E" w:rsidP="00597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DA1D4" w14:textId="2CD0A32E" w:rsidR="00597743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B926B08" w14:textId="6556A87E" w:rsidR="009D474F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4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«Мещерск</w:t>
      </w:r>
      <w:r w:rsidR="009679D6">
        <w:rPr>
          <w:rFonts w:ascii="Times New Roman" w:hAnsi="Times New Roman" w:cs="Times New Roman"/>
          <w:sz w:val="28"/>
          <w:szCs w:val="28"/>
        </w:rPr>
        <w:t>ие просторы</w:t>
      </w:r>
      <w:r>
        <w:rPr>
          <w:rFonts w:ascii="Times New Roman" w:hAnsi="Times New Roman" w:cs="Times New Roman"/>
          <w:sz w:val="28"/>
          <w:szCs w:val="28"/>
        </w:rPr>
        <w:t xml:space="preserve">» будет реализована в ОГБУ ДО «Детский оздоровительно-образовательный центр «Радуга» </w:t>
      </w:r>
      <w:r w:rsidR="00715567">
        <w:rPr>
          <w:rFonts w:ascii="Times New Roman" w:hAnsi="Times New Roman" w:cs="Times New Roman"/>
          <w:sz w:val="28"/>
          <w:szCs w:val="28"/>
        </w:rPr>
        <w:t xml:space="preserve">на </w:t>
      </w:r>
      <w:r w:rsidR="009679D6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смене с </w:t>
      </w:r>
      <w:r w:rsidR="009679D6">
        <w:rPr>
          <w:rFonts w:ascii="Times New Roman" w:hAnsi="Times New Roman" w:cs="Times New Roman"/>
          <w:sz w:val="28"/>
          <w:szCs w:val="28"/>
        </w:rPr>
        <w:t xml:space="preserve">15.06.24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9D6">
        <w:rPr>
          <w:rFonts w:ascii="Times New Roman" w:hAnsi="Times New Roman" w:cs="Times New Roman"/>
          <w:sz w:val="28"/>
          <w:szCs w:val="28"/>
        </w:rPr>
        <w:t>05</w:t>
      </w:r>
      <w:r w:rsidR="00797427">
        <w:rPr>
          <w:rFonts w:ascii="Times New Roman" w:hAnsi="Times New Roman" w:cs="Times New Roman"/>
          <w:sz w:val="28"/>
          <w:szCs w:val="28"/>
        </w:rPr>
        <w:t>.0</w:t>
      </w:r>
      <w:r w:rsidR="009679D6">
        <w:rPr>
          <w:rFonts w:ascii="Times New Roman" w:hAnsi="Times New Roman" w:cs="Times New Roman"/>
          <w:sz w:val="28"/>
          <w:szCs w:val="28"/>
        </w:rPr>
        <w:t>7</w:t>
      </w:r>
      <w:r w:rsidR="00797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2024 г. Участниками программы </w:t>
      </w:r>
      <w:r w:rsidR="00715567">
        <w:rPr>
          <w:rFonts w:ascii="Times New Roman" w:hAnsi="Times New Roman" w:cs="Times New Roman"/>
          <w:sz w:val="28"/>
          <w:szCs w:val="28"/>
        </w:rPr>
        <w:t>станут</w:t>
      </w:r>
      <w:r>
        <w:rPr>
          <w:rFonts w:ascii="Times New Roman" w:hAnsi="Times New Roman" w:cs="Times New Roman"/>
          <w:sz w:val="28"/>
          <w:szCs w:val="28"/>
        </w:rPr>
        <w:t xml:space="preserve"> дети в возрасте с 7 до 16 лет из разных социальных групп.</w:t>
      </w:r>
    </w:p>
    <w:p w14:paraId="2831B6D7" w14:textId="013A92E7" w:rsidR="00715567" w:rsidRDefault="00715567" w:rsidP="007155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располагается в заповедной зоне Национального парка «Мещёрский» Рязанской области, что представляет возможность знакомить детей с легендами Мещерского края, воспет</w:t>
      </w:r>
      <w:r w:rsidR="009679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К. Паустовским, С. Есениным.</w:t>
      </w:r>
    </w:p>
    <w:p w14:paraId="4ECF4534" w14:textId="2EE54393" w:rsidR="009D474F" w:rsidRDefault="009457D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D3">
        <w:rPr>
          <w:rFonts w:ascii="Times New Roman" w:hAnsi="Times New Roman" w:cs="Times New Roman"/>
          <w:sz w:val="28"/>
          <w:szCs w:val="28"/>
        </w:rPr>
        <w:t>Программа «Мещерские просторы»</w:t>
      </w:r>
      <w:r w:rsidRPr="009457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9457D3">
        <w:rPr>
          <w:rFonts w:ascii="Times New Roman" w:hAnsi="Times New Roman" w:cs="Times New Roman"/>
          <w:sz w:val="28"/>
          <w:szCs w:val="28"/>
        </w:rPr>
        <w:t xml:space="preserve">– это сочетание отдыха, развития и </w:t>
      </w:r>
      <w:r w:rsidR="009679D6">
        <w:rPr>
          <w:rFonts w:ascii="Times New Roman" w:hAnsi="Times New Roman" w:cs="Times New Roman"/>
          <w:sz w:val="28"/>
          <w:szCs w:val="28"/>
        </w:rPr>
        <w:t>формирования</w:t>
      </w:r>
      <w:r w:rsidRPr="009457D3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 </w:t>
      </w:r>
      <w:r w:rsidR="009679D6">
        <w:rPr>
          <w:rFonts w:ascii="Times New Roman" w:hAnsi="Times New Roman" w:cs="Times New Roman"/>
          <w:sz w:val="28"/>
          <w:szCs w:val="28"/>
        </w:rPr>
        <w:t>у детей и подростков.</w:t>
      </w:r>
      <w:r w:rsidRPr="009457D3">
        <w:rPr>
          <w:rFonts w:ascii="Times New Roman" w:hAnsi="Times New Roman" w:cs="Times New Roman"/>
          <w:sz w:val="28"/>
          <w:szCs w:val="28"/>
        </w:rPr>
        <w:t xml:space="preserve">  В основу </w:t>
      </w:r>
      <w:r w:rsidR="0071556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457D3">
        <w:rPr>
          <w:rFonts w:ascii="Times New Roman" w:hAnsi="Times New Roman" w:cs="Times New Roman"/>
          <w:sz w:val="28"/>
          <w:szCs w:val="28"/>
        </w:rPr>
        <w:t>смены з</w:t>
      </w:r>
      <w:r w:rsidR="00715567">
        <w:rPr>
          <w:rFonts w:ascii="Times New Roman" w:hAnsi="Times New Roman" w:cs="Times New Roman"/>
          <w:sz w:val="28"/>
          <w:szCs w:val="28"/>
        </w:rPr>
        <w:t>аложена</w:t>
      </w:r>
      <w:r w:rsidRPr="009457D3">
        <w:rPr>
          <w:rFonts w:ascii="Times New Roman" w:hAnsi="Times New Roman" w:cs="Times New Roman"/>
          <w:sz w:val="28"/>
          <w:szCs w:val="28"/>
        </w:rPr>
        <w:t xml:space="preserve"> сюжетно-ролев</w:t>
      </w:r>
      <w:r w:rsidR="00715567">
        <w:rPr>
          <w:rFonts w:ascii="Times New Roman" w:hAnsi="Times New Roman" w:cs="Times New Roman"/>
          <w:sz w:val="28"/>
          <w:szCs w:val="28"/>
        </w:rPr>
        <w:t>ая</w:t>
      </w:r>
      <w:r w:rsidRPr="009457D3">
        <w:rPr>
          <w:rFonts w:ascii="Times New Roman" w:hAnsi="Times New Roman" w:cs="Times New Roman"/>
          <w:sz w:val="28"/>
          <w:szCs w:val="28"/>
        </w:rPr>
        <w:t xml:space="preserve"> игр</w:t>
      </w:r>
      <w:r w:rsidR="00715567">
        <w:rPr>
          <w:rFonts w:ascii="Times New Roman" w:hAnsi="Times New Roman" w:cs="Times New Roman"/>
          <w:sz w:val="28"/>
          <w:szCs w:val="28"/>
        </w:rPr>
        <w:t>а</w:t>
      </w:r>
      <w:r w:rsidRPr="009457D3">
        <w:rPr>
          <w:rFonts w:ascii="Times New Roman" w:hAnsi="Times New Roman" w:cs="Times New Roman"/>
          <w:sz w:val="28"/>
          <w:szCs w:val="28"/>
        </w:rPr>
        <w:t xml:space="preserve"> со своими законами и правилами, </w:t>
      </w:r>
      <w:r w:rsidR="00715567">
        <w:rPr>
          <w:rFonts w:ascii="Times New Roman" w:hAnsi="Times New Roman" w:cs="Times New Roman"/>
          <w:sz w:val="28"/>
          <w:szCs w:val="28"/>
        </w:rPr>
        <w:t>которая базируется на легенде, раскрывающей тему любви к малой Родине и гордости за ее историю.</w:t>
      </w:r>
    </w:p>
    <w:p w14:paraId="4B96A66C" w14:textId="77777777" w:rsidR="009D474F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2439658"/>
      <w:r w:rsidRPr="0072438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0D2BBE29" w14:textId="77777777" w:rsidR="009D474F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диктует необходимость возвращения к приоритетам, любви к Отечеству, к своей малой Родине.</w:t>
      </w:r>
    </w:p>
    <w:p w14:paraId="5A5960F5" w14:textId="47B5E98E" w:rsidR="0096596C" w:rsidRPr="0096596C" w:rsidRDefault="00EF4596" w:rsidP="0096596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6596C">
        <w:rPr>
          <w:sz w:val="28"/>
          <w:szCs w:val="28"/>
        </w:rPr>
        <w:t xml:space="preserve">При сравнении результатов исследования с прошлым годом </w:t>
      </w:r>
      <w:r w:rsidR="00715567" w:rsidRPr="0096596C">
        <w:rPr>
          <w:sz w:val="28"/>
          <w:szCs w:val="28"/>
        </w:rPr>
        <w:t xml:space="preserve">(2022) </w:t>
      </w:r>
      <w:r w:rsidRPr="0096596C">
        <w:rPr>
          <w:sz w:val="28"/>
          <w:szCs w:val="28"/>
        </w:rPr>
        <w:t>можно заметить, что существенных изменений в представлениях о патриотизме у учащихся не произошло.</w:t>
      </w:r>
      <w:r w:rsidR="0096596C" w:rsidRPr="0096596C">
        <w:rPr>
          <w:rFonts w:ascii="Open Sans" w:hAnsi="Open Sans" w:cs="Open Sans"/>
          <w:sz w:val="27"/>
          <w:szCs w:val="27"/>
        </w:rPr>
        <w:t xml:space="preserve"> </w:t>
      </w:r>
      <w:r w:rsidR="0096596C" w:rsidRPr="0096596C">
        <w:rPr>
          <w:sz w:val="28"/>
          <w:szCs w:val="28"/>
        </w:rPr>
        <w:t>В 2022 году число учащихся, считающих себя патриотами, выросло на 11%. Доли родителей и педагогов, считающих детей патриотами, увеличились практически на одном уровне — на 19% и на 17% соответственно.</w:t>
      </w:r>
    </w:p>
    <w:p w14:paraId="31E97C29" w14:textId="77777777" w:rsidR="0096596C" w:rsidRPr="0096596C" w:rsidRDefault="0096596C" w:rsidP="0096596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 w:line="360" w:lineRule="auto"/>
        <w:rPr>
          <w:sz w:val="28"/>
          <w:szCs w:val="28"/>
        </w:rPr>
      </w:pPr>
      <w:r w:rsidRPr="0096596C">
        <w:rPr>
          <w:sz w:val="28"/>
          <w:szCs w:val="28"/>
        </w:rPr>
        <w:t>Сравнивая патриотические настроения среди учащихся 14–18 лет и молодежи 19–35 лет, можно заметить, что чем старше представители молодежи, тем более патриотично они настроены (68% и 78% соответственно).</w:t>
      </w:r>
    </w:p>
    <w:p w14:paraId="654CEC9C" w14:textId="77777777" w:rsidR="0096596C" w:rsidRPr="0096596C" w:rsidRDefault="0096596C" w:rsidP="0096596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 w:line="360" w:lineRule="auto"/>
        <w:rPr>
          <w:sz w:val="28"/>
          <w:szCs w:val="28"/>
        </w:rPr>
      </w:pPr>
      <w:r w:rsidRPr="0096596C">
        <w:rPr>
          <w:sz w:val="28"/>
          <w:szCs w:val="28"/>
        </w:rPr>
        <w:t>При мыслях о России большинство ответов как учеников, так и родителей, и педагогов имеют «положительную» окраску: наиболее распространенными эмоциями о России являются вера в свою страну, гордость за нее и любовь по отношению к ней.</w:t>
      </w:r>
    </w:p>
    <w:p w14:paraId="5802752D" w14:textId="6C43E19B" w:rsidR="00EF4596" w:rsidRPr="009D474F" w:rsidRDefault="00EF4596" w:rsidP="0096596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9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596C">
        <w:rPr>
          <w:rFonts w:ascii="Times New Roman" w:hAnsi="Times New Roman" w:cs="Times New Roman"/>
          <w:sz w:val="28"/>
          <w:szCs w:val="28"/>
        </w:rPr>
        <w:t>В 2023 году п</w:t>
      </w:r>
      <w:r w:rsidRPr="0096596C">
        <w:rPr>
          <w:rFonts w:ascii="Times New Roman" w:hAnsi="Times New Roman" w:cs="Times New Roman"/>
          <w:sz w:val="28"/>
          <w:szCs w:val="28"/>
        </w:rPr>
        <w:t xml:space="preserve">редставление патриотизма как любовь к Родине среди </w:t>
      </w:r>
      <w:r>
        <w:rPr>
          <w:rFonts w:ascii="Times New Roman" w:hAnsi="Times New Roman" w:cs="Times New Roman"/>
          <w:sz w:val="28"/>
          <w:szCs w:val="28"/>
        </w:rPr>
        <w:t xml:space="preserve">учащихся увеличилось на </w:t>
      </w:r>
      <w:r w:rsidRPr="00AC6DA1">
        <w:rPr>
          <w:rFonts w:ascii="Times New Roman" w:hAnsi="Times New Roman" w:cs="Times New Roman"/>
          <w:sz w:val="28"/>
          <w:szCs w:val="28"/>
        </w:rPr>
        <w:t>7%,</w:t>
      </w:r>
      <w:r w:rsidR="001A5DE7">
        <w:rPr>
          <w:rFonts w:ascii="Times New Roman" w:hAnsi="Times New Roman" w:cs="Times New Roman"/>
          <w:sz w:val="28"/>
          <w:szCs w:val="28"/>
        </w:rPr>
        <w:t xml:space="preserve"> </w:t>
      </w:r>
      <w:r w:rsidRPr="00AC6DA1">
        <w:rPr>
          <w:rFonts w:ascii="Times New Roman" w:hAnsi="Times New Roman" w:cs="Times New Roman"/>
          <w:sz w:val="28"/>
          <w:szCs w:val="28"/>
        </w:rPr>
        <w:t xml:space="preserve">и малой Родины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AC6DA1">
        <w:rPr>
          <w:rFonts w:ascii="Times New Roman" w:hAnsi="Times New Roman" w:cs="Times New Roman"/>
          <w:sz w:val="28"/>
          <w:szCs w:val="28"/>
        </w:rPr>
        <w:t>7%.</w:t>
      </w:r>
    </w:p>
    <w:p w14:paraId="5F31DB0F" w14:textId="6809E9DC" w:rsidR="009D474F" w:rsidRDefault="00EF4596" w:rsidP="00111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Сокращается восприятие малой Родины.</w:t>
      </w:r>
      <w:r w:rsidR="00297324" w:rsidRPr="00297324">
        <w:rPr>
          <w:rFonts w:ascii="Times New Roman" w:hAnsi="Times New Roman" w:cs="Times New Roman"/>
          <w:sz w:val="28"/>
          <w:szCs w:val="28"/>
        </w:rPr>
        <w:t xml:space="preserve"> </w:t>
      </w:r>
      <w:r w:rsidR="00715567">
        <w:rPr>
          <w:rFonts w:ascii="Times New Roman" w:hAnsi="Times New Roman" w:cs="Times New Roman"/>
          <w:sz w:val="28"/>
          <w:szCs w:val="28"/>
        </w:rPr>
        <w:t>(</w:t>
      </w:r>
      <w:r w:rsidR="00715567" w:rsidRPr="00715567">
        <w:rPr>
          <w:rFonts w:ascii="Times New Roman" w:hAnsi="Times New Roman" w:cs="Times New Roman"/>
          <w:sz w:val="28"/>
          <w:szCs w:val="28"/>
        </w:rPr>
        <w:t>https://newizv.ru/news/2023-04-14/monitoring-tsennostnyh-orientatsiy-molodyozhi-68-uchaschihsya-schitayut-sebya-patriotami-404421</w:t>
      </w:r>
      <w:r w:rsidR="00715567">
        <w:rPr>
          <w:rFonts w:ascii="Times New Roman" w:hAnsi="Times New Roman" w:cs="Times New Roman"/>
          <w:sz w:val="28"/>
          <w:szCs w:val="28"/>
        </w:rPr>
        <w:t>)</w:t>
      </w:r>
    </w:p>
    <w:p w14:paraId="7156216D" w14:textId="1A4A51BC" w:rsidR="00EF4596" w:rsidRDefault="00297324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D4F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привития любви к своей малой Родине</w:t>
      </w:r>
      <w:r w:rsidRPr="005F7D4F">
        <w:rPr>
          <w:rFonts w:ascii="Times New Roman" w:hAnsi="Times New Roman" w:cs="Times New Roman"/>
          <w:sz w:val="28"/>
          <w:szCs w:val="28"/>
        </w:rPr>
        <w:t xml:space="preserve"> неоднократно подчеркивал президент РФ В.В. Путин в своих выступлениях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D4F">
        <w:rPr>
          <w:rFonts w:ascii="Times New Roman" w:hAnsi="Times New Roman" w:cs="Times New Roman"/>
          <w:sz w:val="28"/>
          <w:szCs w:val="28"/>
        </w:rPr>
        <w:t xml:space="preserve"> </w:t>
      </w:r>
      <w:r w:rsidR="00EB0DFE">
        <w:rPr>
          <w:rFonts w:ascii="Times New Roman" w:hAnsi="Times New Roman" w:cs="Times New Roman"/>
          <w:sz w:val="28"/>
          <w:szCs w:val="28"/>
        </w:rPr>
        <w:t>(</w:t>
      </w:r>
      <w:r w:rsidR="00EB0DFE" w:rsidRPr="00EB0DFE">
        <w:rPr>
          <w:rFonts w:ascii="Times New Roman" w:hAnsi="Times New Roman" w:cs="Times New Roman"/>
          <w:sz w:val="28"/>
          <w:szCs w:val="28"/>
        </w:rPr>
        <w:t>https://ria.ru/20230209/rodina-1850884980.html</w:t>
      </w:r>
      <w:r w:rsidR="00EB0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DCB67" w14:textId="3DE3ED73" w:rsidR="00297324" w:rsidRDefault="00297324" w:rsidP="00111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5F7D4F">
        <w:rPr>
          <w:rFonts w:ascii="Times New Roman" w:hAnsi="Times New Roman" w:cs="Times New Roman"/>
          <w:sz w:val="28"/>
          <w:szCs w:val="28"/>
        </w:rPr>
        <w:t xml:space="preserve">выступлении </w:t>
      </w:r>
      <w:r>
        <w:rPr>
          <w:rFonts w:ascii="Times New Roman" w:hAnsi="Times New Roman" w:cs="Times New Roman"/>
          <w:sz w:val="28"/>
          <w:szCs w:val="28"/>
        </w:rPr>
        <w:t xml:space="preserve">17 января 2018 года </w:t>
      </w:r>
      <w:r w:rsidRPr="00FA56FA">
        <w:rPr>
          <w:rFonts w:ascii="Times New Roman" w:hAnsi="Times New Roman" w:cs="Times New Roman"/>
          <w:sz w:val="28"/>
          <w:szCs w:val="28"/>
        </w:rPr>
        <w:t>в Коломне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7D4F">
        <w:rPr>
          <w:rFonts w:ascii="Times New Roman" w:hAnsi="Times New Roman" w:cs="Times New Roman"/>
          <w:sz w:val="28"/>
          <w:szCs w:val="28"/>
        </w:rPr>
        <w:t xml:space="preserve">перед участниками </w:t>
      </w:r>
      <w:r w:rsidRPr="00FA56FA">
        <w:rPr>
          <w:rFonts w:ascii="Times New Roman" w:hAnsi="Times New Roman" w:cs="Times New Roman"/>
          <w:sz w:val="28"/>
          <w:szCs w:val="28"/>
        </w:rPr>
        <w:t xml:space="preserve">Форума малых городов и исторических поселений, </w:t>
      </w:r>
      <w:r w:rsidRPr="005F7D4F">
        <w:rPr>
          <w:rFonts w:ascii="Times New Roman" w:hAnsi="Times New Roman" w:cs="Times New Roman"/>
          <w:sz w:val="28"/>
          <w:szCs w:val="28"/>
        </w:rPr>
        <w:t>В.В. Путин, отметил, что</w:t>
      </w:r>
      <w:r w:rsidRPr="00EF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596">
        <w:rPr>
          <w:rFonts w:ascii="Times New Roman" w:hAnsi="Times New Roman" w:cs="Times New Roman"/>
          <w:sz w:val="28"/>
          <w:szCs w:val="28"/>
        </w:rPr>
        <w:t>у жителей страны должна расти приверженность к своей малой родине, с которой начинается и сама Родина.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F4596">
        <w:rPr>
          <w:rFonts w:ascii="Times New Roman" w:hAnsi="Times New Roman" w:cs="Times New Roman"/>
          <w:sz w:val="28"/>
          <w:szCs w:val="28"/>
        </w:rPr>
        <w:t>лавной составляющей развития любой исторической территории является, конечно же, привитие чувства гордости и любви к своей малой родине. Это нам позволит не только сохранить историческое наследие, которым славятся наши города, но и его преумножить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596">
        <w:rPr>
          <w:rFonts w:ascii="Times New Roman" w:hAnsi="Times New Roman" w:cs="Times New Roman"/>
          <w:sz w:val="28"/>
          <w:szCs w:val="28"/>
        </w:rPr>
        <w:t>.</w:t>
      </w:r>
      <w:r w:rsidR="00EB0DFE" w:rsidRPr="00EB0DFE">
        <w:t xml:space="preserve"> </w:t>
      </w:r>
      <w:r w:rsidR="00EB0DFE">
        <w:t>(</w:t>
      </w:r>
      <w:r w:rsidR="00EB0DFE" w:rsidRPr="00EB0DFE">
        <w:rPr>
          <w:rFonts w:ascii="Times New Roman" w:hAnsi="Times New Roman" w:cs="Times New Roman"/>
          <w:sz w:val="28"/>
          <w:szCs w:val="28"/>
        </w:rPr>
        <w:t>http://www.kremlin.ru/events/president/transcripts/56661</w:t>
      </w:r>
      <w:r w:rsidR="00EB0DFE">
        <w:rPr>
          <w:rFonts w:ascii="Times New Roman" w:hAnsi="Times New Roman" w:cs="Times New Roman"/>
          <w:sz w:val="28"/>
          <w:szCs w:val="28"/>
        </w:rPr>
        <w:t>)</w:t>
      </w:r>
    </w:p>
    <w:p w14:paraId="6054FF40" w14:textId="77777777" w:rsidR="00EE59FA" w:rsidRPr="005F7D4F" w:rsidRDefault="00EE59FA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7D4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D4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 09.11.2022 г. № 809</w:t>
      </w:r>
    </w:p>
    <w:p w14:paraId="0722346E" w14:textId="77777777" w:rsidR="009D474F" w:rsidRDefault="00EE59FA" w:rsidP="00111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7D4F">
        <w:rPr>
          <w:rFonts w:ascii="Times New Roman" w:hAnsi="Times New Roman" w:cs="Times New Roman"/>
          <w:sz w:val="28"/>
          <w:szCs w:val="28"/>
        </w:rPr>
        <w:t>Об утверждении Основ государственной политики по сохранению и 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59FA"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</w:t>
      </w:r>
      <w:r w:rsidRPr="00EE59FA">
        <w:rPr>
          <w:rFonts w:ascii="Times New Roman" w:hAnsi="Times New Roman" w:cs="Times New Roman"/>
          <w:sz w:val="28"/>
          <w:szCs w:val="28"/>
        </w:rPr>
        <w:t xml:space="preserve">дается определение традиционных </w:t>
      </w:r>
      <w:r>
        <w:rPr>
          <w:rFonts w:ascii="Times New Roman" w:hAnsi="Times New Roman" w:cs="Times New Roman"/>
          <w:sz w:val="28"/>
          <w:szCs w:val="28"/>
        </w:rPr>
        <w:t xml:space="preserve">ценностей. </w:t>
      </w:r>
      <w:r w:rsidR="00597743" w:rsidRPr="0072438F">
        <w:rPr>
          <w:rFonts w:ascii="Times New Roman" w:hAnsi="Times New Roman" w:cs="Times New Roman"/>
          <w:sz w:val="28"/>
          <w:szCs w:val="28"/>
        </w:rPr>
        <w:t>Традиционные ценности </w:t>
      </w:r>
      <w:r w:rsidR="00297324" w:rsidRPr="0072438F">
        <w:rPr>
          <w:rFonts w:ascii="Times New Roman" w:hAnsi="Times New Roman" w:cs="Times New Roman"/>
          <w:sz w:val="28"/>
          <w:szCs w:val="28"/>
        </w:rPr>
        <w:t>— это</w:t>
      </w:r>
      <w:r w:rsidR="00597743" w:rsidRPr="0072438F">
        <w:rPr>
          <w:rFonts w:ascii="Times New Roman" w:hAnsi="Times New Roman" w:cs="Times New Roman"/>
          <w:sz w:val="28"/>
          <w:szCs w:val="28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54568409" w14:textId="4DD88990" w:rsidR="00597743" w:rsidRPr="009D474F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D7">
        <w:rPr>
          <w:rFonts w:ascii="Times New Roman" w:hAnsi="Times New Roman" w:cs="Times New Roman"/>
          <w:sz w:val="28"/>
          <w:szCs w:val="28"/>
        </w:rPr>
        <w:t>Знакомство с историей малой родины часто становится первой ступенью на пути к изучению истории нашего великого Отечества</w:t>
      </w:r>
      <w:r w:rsidRPr="00C328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bookmarkEnd w:id="2"/>
    <w:p w14:paraId="1F840352" w14:textId="77777777" w:rsidR="005F7872" w:rsidRDefault="005F7872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D6AB4" w14:textId="77777777" w:rsidR="005F7872" w:rsidRDefault="005F7872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5C194" w14:textId="2680244D" w:rsidR="00597743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D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целесообразность</w:t>
      </w:r>
    </w:p>
    <w:p w14:paraId="5C5805FD" w14:textId="77777777" w:rsidR="009D474F" w:rsidRDefault="00EF4596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</w:t>
      </w:r>
      <w:r w:rsidR="00297324">
        <w:rPr>
          <w:rFonts w:ascii="Times New Roman" w:hAnsi="Times New Roman" w:cs="Times New Roman"/>
          <w:sz w:val="28"/>
          <w:szCs w:val="28"/>
        </w:rPr>
        <w:t>обусловлена тем</w:t>
      </w:r>
      <w:r>
        <w:rPr>
          <w:rFonts w:ascii="Times New Roman" w:hAnsi="Times New Roman" w:cs="Times New Roman"/>
          <w:sz w:val="28"/>
          <w:szCs w:val="28"/>
        </w:rPr>
        <w:t xml:space="preserve">, что удовлетворяет потребность ребенка в познавательной </w:t>
      </w:r>
      <w:r w:rsidR="00297324">
        <w:rPr>
          <w:rFonts w:ascii="Times New Roman" w:hAnsi="Times New Roman" w:cs="Times New Roman"/>
          <w:sz w:val="28"/>
          <w:szCs w:val="28"/>
        </w:rPr>
        <w:t>активности, общении</w:t>
      </w:r>
      <w:r>
        <w:rPr>
          <w:rFonts w:ascii="Times New Roman" w:hAnsi="Times New Roman" w:cs="Times New Roman"/>
          <w:sz w:val="28"/>
          <w:szCs w:val="28"/>
        </w:rPr>
        <w:t>, игровой деятельности.</w:t>
      </w:r>
    </w:p>
    <w:p w14:paraId="0E6299F1" w14:textId="773CD659" w:rsidR="009D474F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6E53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«Мещёрск</w:t>
      </w:r>
      <w:r w:rsidR="0096596C">
        <w:rPr>
          <w:rFonts w:ascii="Times New Roman" w:hAnsi="Times New Roman" w:cs="Times New Roman"/>
          <w:sz w:val="28"/>
          <w:szCs w:val="28"/>
        </w:rPr>
        <w:t>ие просторы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E26E53">
        <w:rPr>
          <w:rFonts w:ascii="Times New Roman" w:hAnsi="Times New Roman" w:cs="Times New Roman"/>
          <w:sz w:val="28"/>
          <w:szCs w:val="28"/>
        </w:rPr>
        <w:t>условия для позитивного общения</w:t>
      </w:r>
      <w:r w:rsidR="00AB1CA7">
        <w:rPr>
          <w:rFonts w:ascii="Times New Roman" w:hAnsi="Times New Roman" w:cs="Times New Roman"/>
          <w:sz w:val="28"/>
          <w:szCs w:val="28"/>
        </w:rPr>
        <w:t xml:space="preserve"> </w:t>
      </w:r>
      <w:r w:rsidR="00297324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AB1CA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97324">
        <w:rPr>
          <w:rFonts w:ascii="Times New Roman" w:hAnsi="Times New Roman" w:cs="Times New Roman"/>
          <w:sz w:val="28"/>
          <w:szCs w:val="28"/>
        </w:rPr>
        <w:t>игров</w:t>
      </w:r>
      <w:r w:rsidR="00715567">
        <w:rPr>
          <w:rFonts w:ascii="Times New Roman" w:hAnsi="Times New Roman" w:cs="Times New Roman"/>
          <w:sz w:val="28"/>
          <w:szCs w:val="28"/>
        </w:rPr>
        <w:t>о</w:t>
      </w:r>
      <w:r w:rsidR="00297324">
        <w:rPr>
          <w:rFonts w:ascii="Times New Roman" w:hAnsi="Times New Roman" w:cs="Times New Roman"/>
          <w:sz w:val="28"/>
          <w:szCs w:val="28"/>
        </w:rPr>
        <w:t>е взаимодействи</w:t>
      </w:r>
      <w:r w:rsidR="00715567">
        <w:rPr>
          <w:rFonts w:ascii="Times New Roman" w:hAnsi="Times New Roman" w:cs="Times New Roman"/>
          <w:sz w:val="28"/>
          <w:szCs w:val="28"/>
        </w:rPr>
        <w:t>е</w:t>
      </w:r>
      <w:r w:rsidR="00297324">
        <w:rPr>
          <w:rFonts w:ascii="Times New Roman" w:hAnsi="Times New Roman" w:cs="Times New Roman"/>
          <w:sz w:val="28"/>
          <w:szCs w:val="28"/>
        </w:rPr>
        <w:t>.</w:t>
      </w:r>
    </w:p>
    <w:p w14:paraId="760A41F6" w14:textId="130D6D67" w:rsidR="009D474F" w:rsidRDefault="00AB1CA7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743" w:rsidRPr="00E26E53">
        <w:rPr>
          <w:rFonts w:ascii="Times New Roman" w:hAnsi="Times New Roman" w:cs="Times New Roman"/>
          <w:sz w:val="28"/>
          <w:szCs w:val="28"/>
        </w:rPr>
        <w:t>ыражени</w:t>
      </w:r>
      <w:r w:rsidR="0096596C">
        <w:rPr>
          <w:rFonts w:ascii="Times New Roman" w:hAnsi="Times New Roman" w:cs="Times New Roman"/>
          <w:sz w:val="28"/>
          <w:szCs w:val="28"/>
        </w:rPr>
        <w:t>е</w:t>
      </w:r>
      <w:r w:rsidR="00597743" w:rsidRPr="00E26E53">
        <w:rPr>
          <w:rFonts w:ascii="Times New Roman" w:hAnsi="Times New Roman" w:cs="Times New Roman"/>
          <w:sz w:val="28"/>
          <w:szCs w:val="28"/>
        </w:rPr>
        <w:t xml:space="preserve"> себя в творчестве</w:t>
      </w:r>
      <w:r>
        <w:rPr>
          <w:rFonts w:ascii="Times New Roman" w:hAnsi="Times New Roman" w:cs="Times New Roman"/>
          <w:sz w:val="28"/>
          <w:szCs w:val="28"/>
        </w:rPr>
        <w:t xml:space="preserve"> через разветвленную систему дополнительного образования, дополненную мастер-классами и хобби- центрами позволяет обеспечить вариативность программы.</w:t>
      </w:r>
    </w:p>
    <w:p w14:paraId="614898A0" w14:textId="3EDDFC12" w:rsidR="009D474F" w:rsidRDefault="00AB1CA7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смоделированные игровые ситуации позволяют в психологически безопасной ситуации обучать детей и подростков навыкам работы в команде</w:t>
      </w:r>
      <w:r w:rsidR="00597743">
        <w:rPr>
          <w:rFonts w:ascii="Times New Roman" w:hAnsi="Times New Roman" w:cs="Times New Roman"/>
          <w:sz w:val="28"/>
          <w:szCs w:val="28"/>
        </w:rPr>
        <w:t>, распредел</w:t>
      </w:r>
      <w:r w:rsidR="0096596C">
        <w:rPr>
          <w:rFonts w:ascii="Times New Roman" w:hAnsi="Times New Roman" w:cs="Times New Roman"/>
          <w:sz w:val="28"/>
          <w:szCs w:val="28"/>
        </w:rPr>
        <w:t>ение</w:t>
      </w:r>
      <w:r w:rsidR="00597743">
        <w:rPr>
          <w:rFonts w:ascii="Times New Roman" w:hAnsi="Times New Roman" w:cs="Times New Roman"/>
          <w:sz w:val="28"/>
          <w:szCs w:val="28"/>
        </w:rPr>
        <w:t xml:space="preserve"> рол</w:t>
      </w:r>
      <w:r w:rsidR="0096596C">
        <w:rPr>
          <w:rFonts w:ascii="Times New Roman" w:hAnsi="Times New Roman" w:cs="Times New Roman"/>
          <w:sz w:val="28"/>
          <w:szCs w:val="28"/>
        </w:rPr>
        <w:t>ей</w:t>
      </w:r>
      <w:r w:rsidR="00597743">
        <w:rPr>
          <w:rFonts w:ascii="Times New Roman" w:hAnsi="Times New Roman" w:cs="Times New Roman"/>
          <w:sz w:val="28"/>
          <w:szCs w:val="28"/>
        </w:rPr>
        <w:t>, планирова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59774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7743">
        <w:rPr>
          <w:rFonts w:ascii="Times New Roman" w:hAnsi="Times New Roman" w:cs="Times New Roman"/>
          <w:sz w:val="28"/>
          <w:szCs w:val="28"/>
        </w:rPr>
        <w:t>, дости</w:t>
      </w:r>
      <w:r>
        <w:rPr>
          <w:rFonts w:ascii="Times New Roman" w:hAnsi="Times New Roman" w:cs="Times New Roman"/>
          <w:sz w:val="28"/>
          <w:szCs w:val="28"/>
        </w:rPr>
        <w:t>жению</w:t>
      </w:r>
      <w:r w:rsidR="00597743">
        <w:rPr>
          <w:rFonts w:ascii="Times New Roman" w:hAnsi="Times New Roman" w:cs="Times New Roman"/>
          <w:sz w:val="28"/>
          <w:szCs w:val="28"/>
        </w:rPr>
        <w:t xml:space="preserve"> результата, 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7743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97743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97743">
        <w:rPr>
          <w:rFonts w:ascii="Times New Roman" w:hAnsi="Times New Roman" w:cs="Times New Roman"/>
          <w:sz w:val="28"/>
          <w:szCs w:val="28"/>
        </w:rPr>
        <w:t>.</w:t>
      </w:r>
    </w:p>
    <w:p w14:paraId="272EEE77" w14:textId="77777777" w:rsidR="009D474F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E53">
        <w:rPr>
          <w:rFonts w:ascii="Times New Roman" w:hAnsi="Times New Roman" w:cs="Times New Roman"/>
          <w:sz w:val="28"/>
          <w:szCs w:val="28"/>
        </w:rPr>
        <w:t>Игра придаёт эмоциональную окраску всему происходящему, создаёт атмосферу сотворчества, учит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6E53">
        <w:rPr>
          <w:rFonts w:ascii="Times New Roman" w:hAnsi="Times New Roman" w:cs="Times New Roman"/>
          <w:sz w:val="28"/>
          <w:szCs w:val="28"/>
        </w:rPr>
        <w:t xml:space="preserve"> помогает общаться.</w:t>
      </w:r>
    </w:p>
    <w:p w14:paraId="1CCCEDEF" w14:textId="21CFC978" w:rsidR="00597743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5D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2C45D6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45D6">
        <w:rPr>
          <w:rFonts w:ascii="Times New Roman" w:hAnsi="Times New Roman" w:cs="Times New Roman"/>
          <w:sz w:val="28"/>
          <w:szCs w:val="28"/>
        </w:rPr>
        <w:t xml:space="preserve"> мероприятий,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45D6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5D6">
        <w:rPr>
          <w:rFonts w:ascii="Times New Roman" w:hAnsi="Times New Roman" w:cs="Times New Roman"/>
          <w:sz w:val="28"/>
          <w:szCs w:val="28"/>
        </w:rPr>
        <w:t>т всех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A7">
        <w:rPr>
          <w:rFonts w:ascii="Times New Roman" w:hAnsi="Times New Roman" w:cs="Times New Roman"/>
          <w:sz w:val="28"/>
          <w:szCs w:val="28"/>
        </w:rPr>
        <w:t>7 до 16 лет в игровую, познавательную деятельность краеведческой направленности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6C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Pr="002C45D6">
        <w:rPr>
          <w:rFonts w:ascii="Times New Roman" w:hAnsi="Times New Roman" w:cs="Times New Roman"/>
          <w:sz w:val="28"/>
          <w:szCs w:val="28"/>
        </w:rPr>
        <w:t>развити</w:t>
      </w:r>
      <w:r w:rsidR="00AB1CA7">
        <w:rPr>
          <w:rFonts w:ascii="Times New Roman" w:hAnsi="Times New Roman" w:cs="Times New Roman"/>
          <w:sz w:val="28"/>
          <w:szCs w:val="28"/>
        </w:rPr>
        <w:t>ю</w:t>
      </w:r>
      <w:r w:rsidRPr="002C45D6">
        <w:rPr>
          <w:rFonts w:ascii="Times New Roman" w:hAnsi="Times New Roman" w:cs="Times New Roman"/>
          <w:sz w:val="28"/>
          <w:szCs w:val="28"/>
        </w:rPr>
        <w:t xml:space="preserve"> сотрудничества и взаимопонимание детей и взрослых.</w:t>
      </w:r>
    </w:p>
    <w:p w14:paraId="7CD0BDAA" w14:textId="77777777" w:rsidR="00597743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D2">
        <w:rPr>
          <w:rFonts w:ascii="Times New Roman" w:hAnsi="Times New Roman" w:cs="Times New Roman"/>
          <w:b/>
          <w:bCs/>
          <w:sz w:val="28"/>
          <w:szCs w:val="28"/>
        </w:rPr>
        <w:t xml:space="preserve">Преемственность </w:t>
      </w:r>
    </w:p>
    <w:p w14:paraId="4E07983F" w14:textId="2236FD0D" w:rsidR="00597743" w:rsidRDefault="00EB0DFE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педагогического коллектива ОГБУ ДО «ДООЦ «Радуга»</w:t>
      </w:r>
      <w:r w:rsidR="00A76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опыт успешной реализации</w:t>
      </w:r>
      <w:r w:rsidR="00597743">
        <w:rPr>
          <w:rFonts w:ascii="Times New Roman" w:hAnsi="Times New Roman" w:cs="Times New Roman"/>
          <w:sz w:val="28"/>
          <w:szCs w:val="28"/>
        </w:rPr>
        <w:t xml:space="preserve"> </w:t>
      </w:r>
      <w:r w:rsidR="00597743" w:rsidRPr="00796AC9">
        <w:rPr>
          <w:rFonts w:ascii="Times New Roman" w:hAnsi="Times New Roman" w:cs="Times New Roman"/>
          <w:sz w:val="28"/>
          <w:szCs w:val="28"/>
        </w:rPr>
        <w:t>программ</w:t>
      </w:r>
      <w:r w:rsidR="00597743">
        <w:rPr>
          <w:rFonts w:ascii="Times New Roman" w:hAnsi="Times New Roman" w:cs="Times New Roman"/>
          <w:sz w:val="28"/>
          <w:szCs w:val="28"/>
        </w:rPr>
        <w:t>ы</w:t>
      </w:r>
      <w:r w:rsidR="00B80EDC">
        <w:rPr>
          <w:rFonts w:ascii="Times New Roman" w:hAnsi="Times New Roman" w:cs="Times New Roman"/>
          <w:sz w:val="28"/>
          <w:szCs w:val="28"/>
        </w:rPr>
        <w:t xml:space="preserve"> «В Белозерье»</w:t>
      </w:r>
      <w:r w:rsidR="00597743">
        <w:rPr>
          <w:rFonts w:ascii="Times New Roman" w:hAnsi="Times New Roman" w:cs="Times New Roman"/>
          <w:sz w:val="28"/>
          <w:szCs w:val="28"/>
        </w:rPr>
        <w:t>, которая нашла положительный отзыв среди детей, педагогов и родителей</w:t>
      </w:r>
      <w:r w:rsidR="00B80EDC">
        <w:rPr>
          <w:rFonts w:ascii="Times New Roman" w:hAnsi="Times New Roman" w:cs="Times New Roman"/>
          <w:sz w:val="28"/>
          <w:szCs w:val="28"/>
        </w:rPr>
        <w:t xml:space="preserve"> и позволила освоить технологии реализации смены на основе игрового сюжета. </w:t>
      </w:r>
      <w:r>
        <w:rPr>
          <w:rFonts w:ascii="Times New Roman" w:hAnsi="Times New Roman" w:cs="Times New Roman"/>
          <w:sz w:val="28"/>
          <w:szCs w:val="28"/>
        </w:rPr>
        <w:t>Логичным продолжением данного направления деятельности является новая</w:t>
      </w:r>
      <w:r w:rsidR="00597743">
        <w:rPr>
          <w:rFonts w:ascii="Times New Roman" w:hAnsi="Times New Roman" w:cs="Times New Roman"/>
          <w:sz w:val="28"/>
          <w:szCs w:val="28"/>
        </w:rPr>
        <w:t xml:space="preserve"> программа «Мещёрски</w:t>
      </w:r>
      <w:r w:rsidR="005F7872">
        <w:rPr>
          <w:rFonts w:ascii="Times New Roman" w:hAnsi="Times New Roman" w:cs="Times New Roman"/>
          <w:sz w:val="28"/>
          <w:szCs w:val="28"/>
        </w:rPr>
        <w:t>е просторы</w:t>
      </w:r>
      <w:r w:rsidR="00597743">
        <w:rPr>
          <w:rFonts w:ascii="Times New Roman" w:hAnsi="Times New Roman" w:cs="Times New Roman"/>
          <w:sz w:val="28"/>
          <w:szCs w:val="28"/>
        </w:rPr>
        <w:t>»</w:t>
      </w:r>
      <w:r w:rsidR="00B80EDC">
        <w:rPr>
          <w:rFonts w:ascii="Times New Roman" w:hAnsi="Times New Roman" w:cs="Times New Roman"/>
          <w:sz w:val="28"/>
          <w:szCs w:val="28"/>
        </w:rPr>
        <w:t>.</w:t>
      </w:r>
      <w:r w:rsidR="00597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A722A" w14:textId="77777777" w:rsidR="00A71176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0F5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</w:p>
    <w:p w14:paraId="11497882" w14:textId="2B2DABEB" w:rsidR="00A71176" w:rsidRPr="009D474F" w:rsidRDefault="00A71176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состоит в том, что полученные краеведческие знания о Мещерском крае будут воплощены в практической деятельности по созданию детьми новых легенд в виде творческого проекта</w:t>
      </w:r>
      <w:r w:rsidR="005C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(презентации).</w:t>
      </w:r>
    </w:p>
    <w:p w14:paraId="6F905300" w14:textId="77777777" w:rsidR="0096596C" w:rsidRDefault="0096596C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8132B" w14:textId="3B70C05C" w:rsidR="00597743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6FC">
        <w:rPr>
          <w:rFonts w:ascii="Times New Roman" w:hAnsi="Times New Roman" w:cs="Times New Roman"/>
          <w:b/>
          <w:bCs/>
          <w:sz w:val="28"/>
          <w:szCs w:val="28"/>
        </w:rPr>
        <w:t>Адресат</w:t>
      </w:r>
    </w:p>
    <w:p w14:paraId="6A13A3FE" w14:textId="0CB2EE1A" w:rsidR="00597743" w:rsidRPr="005A2F6F" w:rsidRDefault="00597743" w:rsidP="009D4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мощность </w:t>
      </w:r>
      <w:r w:rsidR="0017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A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 детей за смену в возрасте от 7 до 16 лет. Программа Центра универсальна, так ка</w:t>
      </w:r>
      <w:r w:rsidR="0017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использоваться для работы с детьми из различных социальных групп, разного уровня развития и состояния здоровья.</w:t>
      </w:r>
      <w:r w:rsidR="0017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 приезжают дети малообеспеченны</w:t>
      </w:r>
      <w:r w:rsidR="009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7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одаренные, </w:t>
      </w:r>
      <w:r w:rsidR="00A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многодетных семей</w:t>
      </w:r>
      <w:r w:rsidR="0081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</w:t>
      </w:r>
      <w:r w:rsidR="009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C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</w:t>
      </w:r>
      <w:r w:rsidR="009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A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9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="00A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</w:t>
      </w:r>
      <w:r>
        <w:rPr>
          <w:rFonts w:ascii="Times New Roman" w:hAnsi="Times New Roman" w:cs="Times New Roman"/>
          <w:sz w:val="28"/>
          <w:szCs w:val="28"/>
        </w:rPr>
        <w:t xml:space="preserve"> контингентом являются дети, приезжающие по путевкам, находящимся в свободном доступе в продаже</w:t>
      </w:r>
      <w:r w:rsidR="00174394">
        <w:rPr>
          <w:rFonts w:ascii="Times New Roman" w:hAnsi="Times New Roman" w:cs="Times New Roman"/>
          <w:sz w:val="28"/>
          <w:szCs w:val="28"/>
        </w:rPr>
        <w:t>.</w:t>
      </w:r>
    </w:p>
    <w:p w14:paraId="39BA3DC9" w14:textId="77777777" w:rsidR="00597743" w:rsidRPr="00E06CFC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CF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66F93AA7" w14:textId="39AF3590" w:rsidR="00797427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любви к малой Родине у детей</w:t>
      </w:r>
      <w:r w:rsidR="0096596C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hAnsi="Times New Roman" w:cs="Times New Roman"/>
          <w:sz w:val="28"/>
          <w:szCs w:val="28"/>
        </w:rPr>
        <w:t>, через</w:t>
      </w:r>
      <w:r w:rsidR="00797427">
        <w:rPr>
          <w:rFonts w:ascii="Times New Roman" w:hAnsi="Times New Roman" w:cs="Times New Roman"/>
          <w:sz w:val="28"/>
          <w:szCs w:val="28"/>
        </w:rPr>
        <w:t xml:space="preserve"> знакомство с легендами Мещерского края, посредством </w:t>
      </w:r>
      <w:r>
        <w:rPr>
          <w:rFonts w:ascii="Times New Roman" w:hAnsi="Times New Roman" w:cs="Times New Roman"/>
          <w:sz w:val="28"/>
          <w:szCs w:val="28"/>
        </w:rPr>
        <w:t>игрово</w:t>
      </w:r>
      <w:r w:rsidR="0079742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797427">
        <w:rPr>
          <w:rFonts w:ascii="Times New Roman" w:hAnsi="Times New Roman" w:cs="Times New Roman"/>
          <w:sz w:val="28"/>
          <w:szCs w:val="28"/>
        </w:rPr>
        <w:t>я.</w:t>
      </w:r>
    </w:p>
    <w:p w14:paraId="7D72C055" w14:textId="628016D8" w:rsidR="00797427" w:rsidRDefault="00797427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7743" w:rsidRPr="00E06CFC">
        <w:rPr>
          <w:rFonts w:ascii="Times New Roman" w:hAnsi="Times New Roman" w:cs="Times New Roman"/>
          <w:b/>
          <w:bCs/>
          <w:sz w:val="28"/>
          <w:szCs w:val="28"/>
        </w:rPr>
        <w:t>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451CA1" w14:textId="4F57FC31" w:rsidR="00597743" w:rsidRPr="00797427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ознакомлению обучающихся с духовным наследием Мещерского края через серию игровых мероприятий.</w:t>
      </w:r>
    </w:p>
    <w:p w14:paraId="7C6834A3" w14:textId="77777777" w:rsidR="00597743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гордости за историю малой Родины через знакомство с выдающимися личностями Мещерского края.</w:t>
      </w:r>
    </w:p>
    <w:p w14:paraId="44B83D7C" w14:textId="77777777" w:rsidR="00597743" w:rsidRDefault="00597743" w:rsidP="00111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командного взаимодействия обучающихся через погружение в игровую деятельность.</w:t>
      </w:r>
    </w:p>
    <w:p w14:paraId="30C57DB8" w14:textId="77777777" w:rsidR="009D474F" w:rsidRDefault="009D474F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22C34" w14:textId="1A079AAC" w:rsidR="009D474F" w:rsidRPr="009D474F" w:rsidRDefault="009D474F" w:rsidP="00111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74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tbl>
      <w:tblPr>
        <w:tblStyle w:val="a3"/>
        <w:tblpPr w:leftFromText="180" w:rightFromText="180" w:vertAnchor="text" w:horzAnchor="margin" w:tblpXSpec="center" w:tblpY="194"/>
        <w:tblW w:w="9634" w:type="dxa"/>
        <w:tblLayout w:type="fixed"/>
        <w:tblLook w:val="04A0" w:firstRow="1" w:lastRow="0" w:firstColumn="1" w:lastColumn="0" w:noHBand="0" w:noVBand="1"/>
      </w:tblPr>
      <w:tblGrid>
        <w:gridCol w:w="1848"/>
        <w:gridCol w:w="1788"/>
        <w:gridCol w:w="2029"/>
        <w:gridCol w:w="1843"/>
        <w:gridCol w:w="2126"/>
      </w:tblGrid>
      <w:tr w:rsidR="005C61FB" w:rsidRPr="00111E11" w14:paraId="7315BA73" w14:textId="77777777" w:rsidTr="005C61FB">
        <w:trPr>
          <w:trHeight w:val="569"/>
        </w:trPr>
        <w:tc>
          <w:tcPr>
            <w:tcW w:w="1848" w:type="dxa"/>
          </w:tcPr>
          <w:p w14:paraId="6E57A26D" w14:textId="77777777" w:rsidR="005C61FB" w:rsidRPr="00111E11" w:rsidRDefault="005C61FB" w:rsidP="005C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88" w:type="dxa"/>
          </w:tcPr>
          <w:p w14:paraId="32FF1A85" w14:textId="77777777" w:rsidR="005C61FB" w:rsidRPr="00111E11" w:rsidRDefault="005C61FB" w:rsidP="005C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Обучающийся </w:t>
            </w:r>
          </w:p>
          <w:p w14:paraId="7FA941F2" w14:textId="77777777" w:rsidR="005C61FB" w:rsidRPr="00111E11" w:rsidRDefault="005C61FB" w:rsidP="005C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2029" w:type="dxa"/>
          </w:tcPr>
          <w:p w14:paraId="1B53D4C1" w14:textId="77777777" w:rsidR="005C61FB" w:rsidRPr="00111E11" w:rsidRDefault="005C61FB" w:rsidP="005C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Обучающийся </w:t>
            </w:r>
          </w:p>
          <w:p w14:paraId="7A15C30E" w14:textId="77777777" w:rsidR="005C61FB" w:rsidRPr="00111E11" w:rsidRDefault="005C61FB" w:rsidP="005C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</w:t>
            </w:r>
          </w:p>
        </w:tc>
        <w:tc>
          <w:tcPr>
            <w:tcW w:w="1843" w:type="dxa"/>
          </w:tcPr>
          <w:p w14:paraId="2FE8F336" w14:textId="77777777" w:rsidR="005C61FB" w:rsidRPr="00111E11" w:rsidRDefault="005C61FB" w:rsidP="005C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</w:t>
            </w:r>
          </w:p>
        </w:tc>
        <w:tc>
          <w:tcPr>
            <w:tcW w:w="2126" w:type="dxa"/>
          </w:tcPr>
          <w:p w14:paraId="16C733AA" w14:textId="7194276A" w:rsidR="005C61FB" w:rsidRPr="00111E11" w:rsidRDefault="005C61FB" w:rsidP="005C61FB">
            <w:pPr>
              <w:ind w:right="5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диагностики</w:t>
            </w:r>
          </w:p>
        </w:tc>
      </w:tr>
      <w:tr w:rsidR="009D474F" w:rsidRPr="00111E11" w14:paraId="701F4FCF" w14:textId="77777777" w:rsidTr="005C61FB">
        <w:trPr>
          <w:trHeight w:val="1980"/>
        </w:trPr>
        <w:tc>
          <w:tcPr>
            <w:tcW w:w="1848" w:type="dxa"/>
          </w:tcPr>
          <w:p w14:paraId="239EC8BD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Способствовать ознакомлению обучающихся с духовным наследием Мещерского края через серию игровых мероприятий</w:t>
            </w:r>
          </w:p>
        </w:tc>
        <w:tc>
          <w:tcPr>
            <w:tcW w:w="1788" w:type="dxa"/>
          </w:tcPr>
          <w:p w14:paraId="1D87B0FC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Знать (легенды, традиции, обычаи) Мещерского края.</w:t>
            </w:r>
          </w:p>
        </w:tc>
        <w:tc>
          <w:tcPr>
            <w:tcW w:w="2029" w:type="dxa"/>
          </w:tcPr>
          <w:p w14:paraId="799D8178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Уметь назвать 3 достопримечательности Мещерского края.</w:t>
            </w:r>
          </w:p>
          <w:p w14:paraId="2A7CD533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0BE211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Опыт игрового взаимодействия, опыт создания своих легенд, традиций.</w:t>
            </w:r>
          </w:p>
          <w:p w14:paraId="6CEC662A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1BDAF78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E5D8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19FD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EC31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4C6C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7DDB" w14:textId="2C32D2E4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  <w:p w14:paraId="5A555A7F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BF99B5" w14:textId="77777777" w:rsidR="009D474F" w:rsidRDefault="009D474F" w:rsidP="008103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1837BE" w14:textId="177D8E0F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bCs/>
                <w:sz w:val="24"/>
                <w:szCs w:val="24"/>
              </w:rPr>
              <w:t>Карта стандартизированного наблюдения</w:t>
            </w:r>
          </w:p>
        </w:tc>
      </w:tr>
      <w:tr w:rsidR="009D474F" w:rsidRPr="00111E11" w14:paraId="7217CE0F" w14:textId="77777777" w:rsidTr="005C61FB">
        <w:trPr>
          <w:trHeight w:val="148"/>
        </w:trPr>
        <w:tc>
          <w:tcPr>
            <w:tcW w:w="1848" w:type="dxa"/>
          </w:tcPr>
          <w:p w14:paraId="7C45A597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 гордости за </w:t>
            </w: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 малой Родины через знакомство с выдающимися личностями Мещерского края.</w:t>
            </w:r>
          </w:p>
          <w:p w14:paraId="16EE998E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5A858E43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К. Паустовского, </w:t>
            </w: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Есенина, В. Грошева.</w:t>
            </w:r>
          </w:p>
          <w:p w14:paraId="50AF8A96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14:paraId="79648C0F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называть несколько произведений К </w:t>
            </w: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Паустовского, С.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15E070C" w14:textId="77777777" w:rsidR="009D474F" w:rsidRPr="00111E11" w:rsidRDefault="009D474F" w:rsidP="008103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осознания, сопричастност</w:t>
            </w:r>
            <w:r w:rsidRPr="0011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гордости за соотечественников</w:t>
            </w:r>
          </w:p>
        </w:tc>
        <w:tc>
          <w:tcPr>
            <w:tcW w:w="2126" w:type="dxa"/>
            <w:vMerge/>
          </w:tcPr>
          <w:p w14:paraId="2F412AE8" w14:textId="408F10E8" w:rsidR="009D474F" w:rsidRPr="00111E11" w:rsidRDefault="009D474F" w:rsidP="005C6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61FB" w:rsidRPr="00111E11" w14:paraId="3992712A" w14:textId="77777777" w:rsidTr="005C61FB">
        <w:trPr>
          <w:trHeight w:val="4543"/>
        </w:trPr>
        <w:tc>
          <w:tcPr>
            <w:tcW w:w="1848" w:type="dxa"/>
          </w:tcPr>
          <w:p w14:paraId="1649161B" w14:textId="77777777" w:rsidR="005C61FB" w:rsidRPr="00111E11" w:rsidRDefault="005C61FB" w:rsidP="005C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командного взаимодействия обучающихся через погружение в игровую деятельность.</w:t>
            </w:r>
          </w:p>
          <w:p w14:paraId="0CE1B8A4" w14:textId="77777777" w:rsidR="005C61FB" w:rsidRPr="00111E11" w:rsidRDefault="005C61FB" w:rsidP="005C6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4A753336" w14:textId="77777777" w:rsidR="005C61FB" w:rsidRPr="00111E11" w:rsidRDefault="005C61FB" w:rsidP="005C6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14:paraId="0D3A6AF9" w14:textId="77777777" w:rsidR="005C61FB" w:rsidRPr="00111E11" w:rsidRDefault="005C61FB" w:rsidP="005C6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Уметь работать в команде.</w:t>
            </w:r>
          </w:p>
        </w:tc>
        <w:tc>
          <w:tcPr>
            <w:tcW w:w="1843" w:type="dxa"/>
          </w:tcPr>
          <w:p w14:paraId="15268975" w14:textId="77777777" w:rsidR="005C61FB" w:rsidRPr="00111E11" w:rsidRDefault="005C61FB" w:rsidP="005C61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11">
              <w:rPr>
                <w:rFonts w:ascii="Times New Roman" w:hAnsi="Times New Roman" w:cs="Times New Roman"/>
                <w:sz w:val="24"/>
                <w:szCs w:val="24"/>
              </w:rPr>
              <w:t>Иметь опыт игрового взаимодействия в командных играх, распределять роли, планировать деятельность, достигать результата, анализировать.</w:t>
            </w:r>
          </w:p>
          <w:p w14:paraId="02740D6C" w14:textId="77777777" w:rsidR="005C61FB" w:rsidRPr="00111E11" w:rsidRDefault="005C61FB" w:rsidP="005C6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AE572" w14:textId="77777777" w:rsidR="00810328" w:rsidRDefault="005C61FB" w:rsidP="005C61FB">
            <w:pPr>
              <w:pStyle w:val="1"/>
              <w:shd w:val="clear" w:color="auto" w:fill="FFFFFF" w:themeFill="background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11E11">
              <w:rPr>
                <w:b w:val="0"/>
                <w:sz w:val="24"/>
                <w:szCs w:val="24"/>
              </w:rPr>
              <w:t xml:space="preserve">Наблюдение, </w:t>
            </w:r>
          </w:p>
          <w:p w14:paraId="39339963" w14:textId="5A97CEF1" w:rsidR="005C61FB" w:rsidRPr="00111E11" w:rsidRDefault="005C61FB" w:rsidP="005C61FB">
            <w:pPr>
              <w:pStyle w:val="1"/>
              <w:shd w:val="clear" w:color="auto" w:fill="FFFFFF" w:themeFill="background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11E11">
              <w:rPr>
                <w:b w:val="0"/>
                <w:bCs w:val="0"/>
                <w:sz w:val="24"/>
                <w:szCs w:val="24"/>
              </w:rPr>
              <w:t>Тест «Диагностика коммуникативного контроля» (м. Шнайдер)</w:t>
            </w:r>
          </w:p>
          <w:p w14:paraId="0B904ACE" w14:textId="77777777" w:rsidR="005C61FB" w:rsidRPr="00111E11" w:rsidRDefault="005C61FB" w:rsidP="005C6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AFF13C" w14:textId="77777777" w:rsidR="002520D4" w:rsidRDefault="002520D4">
      <w:pPr>
        <w:rPr>
          <w:rFonts w:ascii="Times New Roman" w:hAnsi="Times New Roman" w:cs="Times New Roman"/>
          <w:sz w:val="28"/>
          <w:szCs w:val="28"/>
        </w:rPr>
      </w:pPr>
    </w:p>
    <w:p w14:paraId="585CB213" w14:textId="77777777" w:rsidR="005F7872" w:rsidRDefault="00F4403E" w:rsidP="005F78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программы. </w:t>
      </w:r>
    </w:p>
    <w:p w14:paraId="7D670E55" w14:textId="66369E1D" w:rsidR="005F7872" w:rsidRPr="005F7872" w:rsidRDefault="005F7872" w:rsidP="005F78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72"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ar-SA"/>
          <w14:ligatures w14:val="none"/>
        </w:rPr>
        <w:t>Этапы реализации программы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568"/>
        <w:gridCol w:w="1655"/>
        <w:gridCol w:w="1654"/>
        <w:gridCol w:w="1886"/>
        <w:gridCol w:w="1705"/>
      </w:tblGrid>
      <w:tr w:rsidR="003F5590" w:rsidRPr="005F7872" w14:paraId="36F1EAC2" w14:textId="77777777" w:rsidTr="00DA66C7">
        <w:trPr>
          <w:trHeight w:val="4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E044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Название и продолжительность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79D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7610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3076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Методы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E0E2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Технологии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28D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Основные мероприятия</w:t>
            </w:r>
          </w:p>
        </w:tc>
      </w:tr>
      <w:tr w:rsidR="003F5590" w:rsidRPr="005F7872" w14:paraId="398D0140" w14:textId="77777777" w:rsidTr="00DA66C7">
        <w:trPr>
          <w:trHeight w:val="4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DEA7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I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этап.</w:t>
            </w:r>
          </w:p>
          <w:p w14:paraId="03B5A621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Подготовительный</w:t>
            </w:r>
          </w:p>
          <w:p w14:paraId="6AB30465" w14:textId="6966AB06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Январь – май 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г.</w:t>
            </w:r>
          </w:p>
          <w:p w14:paraId="70BC90AC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0B9A" w14:textId="22BBE4A4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Разработка и рецензирование программы, подготовка педагогических кадров к реализации программы, поиск социальных партнеров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C2D3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Методический семинар, консультация специалистов, обучающие занятия для педагогов и вожатых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F51D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Изучение литературы, активная учебная лекция, экспертная оценка, педагогическое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8EC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Методический конструктор, кейс-стадии, социально-педагогический тренинг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1F9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Научно-методический совет</w:t>
            </w:r>
          </w:p>
          <w:p w14:paraId="68B75F28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Внешняя экспертиза и рецензирование программы</w:t>
            </w:r>
          </w:p>
          <w:p w14:paraId="5DCA6B8E" w14:textId="7A6381A2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Методический семинар «</w:t>
            </w:r>
            <w:r w:rsidR="003F55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Программа «</w:t>
            </w:r>
            <w:r w:rsidR="001E7F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Мещерские просторы»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Социальные практики в содержательной деятельности ДООЛ»</w:t>
            </w:r>
          </w:p>
        </w:tc>
      </w:tr>
      <w:tr w:rsidR="003F5590" w:rsidRPr="005F7872" w14:paraId="5C95CEAF" w14:textId="77777777" w:rsidTr="00DA66C7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C5D8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II</w:t>
            </w:r>
            <w:r w:rsidRPr="005F7872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этап </w:t>
            </w:r>
          </w:p>
          <w:p w14:paraId="4E33E841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Организационный период смены</w:t>
            </w:r>
          </w:p>
          <w:p w14:paraId="3861D7F6" w14:textId="11BAB2B4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15.06-17.06.2024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3BF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Адаптация к ДООЛ, знакомство с традициями и 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обычаями лагеря, вожатыми, ребятами. </w:t>
            </w:r>
          </w:p>
          <w:p w14:paraId="44B045E3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Презентация тематики смены. Формирование представлений о перспективах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E497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Вечера знакомств;</w:t>
            </w:r>
          </w:p>
          <w:p w14:paraId="7ACF4780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Знакомство с лагерем;</w:t>
            </w:r>
          </w:p>
          <w:p w14:paraId="7CF6E0BF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Игры по территории;</w:t>
            </w:r>
          </w:p>
          <w:p w14:paraId="26190B48" w14:textId="02F588F6" w:rsidR="005F7872" w:rsidRDefault="001E7F5A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Конкурс отрядных уголков</w:t>
            </w:r>
            <w:r w:rsidR="005F7872" w:rsidRPr="005F78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14:paraId="69C3B0DD" w14:textId="4CE73A51" w:rsidR="001E7F5A" w:rsidRPr="005F7872" w:rsidRDefault="001E7F5A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Конкурс визиток отрядов;</w:t>
            </w:r>
          </w:p>
          <w:p w14:paraId="29D2816E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Квесты по территории;</w:t>
            </w:r>
          </w:p>
          <w:p w14:paraId="4A947B12" w14:textId="2DF82ACF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Фото</w:t>
            </w:r>
            <w:r w:rsidR="001E7F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конкурс</w:t>
            </w:r>
          </w:p>
          <w:p w14:paraId="3D4247BE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1493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Диагностические: анкетирования, тестирования, 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опроса проективных методик, наблюдения, организационный, чередования творческих поручений, коллективного планирования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08FF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Психологическая тренинговая работа, направленная на 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знакомство, командообразование, конструктивную коммуникацию, тренинг знакомства, коммуникативный тренинг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393" w14:textId="2FB9AF7C" w:rsidR="000919F1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Вечер знакомств в отрядах;</w:t>
            </w:r>
          </w:p>
          <w:p w14:paraId="59A54FA0" w14:textId="37727D1D" w:rsidR="000919F1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Пиар-кампания «Выборы»;</w:t>
            </w:r>
          </w:p>
          <w:p w14:paraId="5E1F495E" w14:textId="29E5838B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Игра по территории</w:t>
            </w:r>
            <w:r w:rsidR="00091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«Кругосветка»</w:t>
            </w:r>
            <w:r w:rsidR="001E7F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14:paraId="714E7E33" w14:textId="5271D6A1" w:rsidR="005F7872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Концерт </w:t>
            </w:r>
            <w:r w:rsidR="001E7F5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Легенды племени</w:t>
            </w:r>
            <w:r w:rsidR="005F7872" w:rsidRPr="005F78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14:paraId="3B8185F6" w14:textId="7B9C54D5" w:rsidR="000919F1" w:rsidRPr="005F7872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Презентация творческих объединений и клубов «Я- творец»;</w:t>
            </w:r>
          </w:p>
          <w:p w14:paraId="364F956E" w14:textId="40559ECB" w:rsidR="005F7872" w:rsidRPr="005F7872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Торжественная линейка «Мы все такие разные…»</w:t>
            </w:r>
          </w:p>
          <w:p w14:paraId="26246079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ar-SA"/>
                <w14:ligatures w14:val="none"/>
              </w:rPr>
            </w:pPr>
          </w:p>
        </w:tc>
      </w:tr>
      <w:tr w:rsidR="003F5590" w:rsidRPr="005F7872" w14:paraId="62C50730" w14:textId="77777777" w:rsidTr="000919F1">
        <w:trPr>
          <w:trHeight w:val="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969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lastRenderedPageBreak/>
              <w:t>III</w:t>
            </w:r>
            <w:r w:rsidRPr="005F7872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этап </w:t>
            </w:r>
          </w:p>
          <w:p w14:paraId="41D5592E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Основной период смены</w:t>
            </w:r>
          </w:p>
          <w:p w14:paraId="30CB1340" w14:textId="12608CEC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</w:t>
            </w:r>
            <w:r w:rsidR="00A769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18.06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="00A769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01.07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  <w:p w14:paraId="79AE5A69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805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Личностная самореализация ребенка. Реализация основных задач модульных программ дополнительного образования, тематических программ смены. Сформировать и развивать временный  детский коллектив.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8236" w14:textId="21CA8520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Спортивные соревнования</w:t>
            </w:r>
            <w:r w:rsidR="001E7F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, игры, эстафеты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14:paraId="0F3BF8CF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Дни отрядных дел;</w:t>
            </w:r>
          </w:p>
          <w:p w14:paraId="0AC4D09B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Дискуссионные клубы;</w:t>
            </w:r>
          </w:p>
          <w:p w14:paraId="3B837A27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Игры по территории;</w:t>
            </w:r>
          </w:p>
          <w:p w14:paraId="3DF1EFF7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Творческие и интеллектуальные конкурсы;</w:t>
            </w:r>
          </w:p>
          <w:p w14:paraId="058FA4F6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Викторины;</w:t>
            </w:r>
          </w:p>
          <w:p w14:paraId="72B816C1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Квесты по территории;</w:t>
            </w:r>
          </w:p>
          <w:p w14:paraId="150F2F2D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Концерты;</w:t>
            </w:r>
          </w:p>
          <w:p w14:paraId="02918D72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Награждения;</w:t>
            </w:r>
          </w:p>
          <w:p w14:paraId="24EBF574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Создание плакатов;</w:t>
            </w:r>
          </w:p>
          <w:p w14:paraId="0B342EF9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Социальные акции;</w:t>
            </w:r>
          </w:p>
          <w:p w14:paraId="0F25DBB2" w14:textId="4CDCF875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Танцевальные программы</w:t>
            </w:r>
            <w:r w:rsidR="001E7F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;</w:t>
            </w:r>
          </w:p>
          <w:p w14:paraId="45908E0B" w14:textId="77777777" w:rsidR="005F7872" w:rsidRPr="005F7872" w:rsidRDefault="005F7872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Шоу рекордов;</w:t>
            </w:r>
          </w:p>
          <w:p w14:paraId="609A9929" w14:textId="3CC8A03C" w:rsidR="005F7872" w:rsidRPr="005F7872" w:rsidRDefault="001E7F5A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Краеведческая </w:t>
            </w:r>
            <w:r w:rsidR="005F7872"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игра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263" w14:textId="77777777" w:rsidR="001E7F5A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Метод проектной деятельности. Метод «мозгового штурма». </w:t>
            </w:r>
          </w:p>
          <w:p w14:paraId="25F2AC63" w14:textId="7161E561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Метод моделирования ситуаций, метод социального конструирования. Диагностические методы: наблюдения, опросы, анкетирования.</w:t>
            </w:r>
          </w:p>
          <w:p w14:paraId="69CC1A6B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Методы КТД: инициативной группы, метод творческой группы, совет дела, метод соревнования.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D83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Психологические тренинговые занятия, направленные на личностный рост, повышение коммуникативной культуры, приобретение навыков самопрезентации, поведения в конфликтной ситуации, ТРИЗ, системы самоуправления, современные технологии декоративно-прикладного искусства.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B79" w14:textId="77777777" w:rsidR="005F7872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Большой спортивный праздник «Богатырские игры»;</w:t>
            </w:r>
          </w:p>
          <w:p w14:paraId="5BD0BBC5" w14:textId="77777777" w:rsidR="000919F1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Экологическая игра «Тропа Паустовского»;</w:t>
            </w:r>
          </w:p>
          <w:p w14:paraId="13D75456" w14:textId="77777777" w:rsidR="000919F1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Экскурсия «Озеро Великое»;</w:t>
            </w:r>
          </w:p>
          <w:p w14:paraId="24C12BB2" w14:textId="5F6B76F9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Конкурс рисунков «Моя Мещера»;</w:t>
            </w:r>
          </w:p>
          <w:p w14:paraId="3B4FEEAB" w14:textId="6FE6E41C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Концерт песен о природе «Мой край задумчивый и нежный»;</w:t>
            </w:r>
          </w:p>
          <w:p w14:paraId="6CEA7C9E" w14:textId="7DAF7FF0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Деловая игра «Родной край люби и знай»;</w:t>
            </w:r>
          </w:p>
          <w:p w14:paraId="3F2ED652" w14:textId="22F3DBD6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Музыкально-поэтический вечер, посвященный творчеству С. Есенина;</w:t>
            </w:r>
          </w:p>
          <w:p w14:paraId="7F2FB4D7" w14:textId="34564C89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День памяти и скорби «Помним, чтим»;</w:t>
            </w:r>
          </w:p>
          <w:p w14:paraId="6A185768" w14:textId="0F6BFA0A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Творческий конкурс Фабрика звезд»;</w:t>
            </w:r>
          </w:p>
          <w:p w14:paraId="668EE48A" w14:textId="40E17E8D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Путешествие по станциям «Быть здоровым – здорово»;</w:t>
            </w:r>
          </w:p>
          <w:p w14:paraId="6CBBAB80" w14:textId="5F34DD7A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Викторина «Здоровым быть модно»;</w:t>
            </w:r>
          </w:p>
          <w:p w14:paraId="3F24550D" w14:textId="78DB5950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Ярмарка народных игр;</w:t>
            </w:r>
          </w:p>
          <w:p w14:paraId="663EFA15" w14:textId="64C6C394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Конкурс рисунков и фигур на песке «Русский алфавит»;</w:t>
            </w:r>
          </w:p>
          <w:p w14:paraId="05F06658" w14:textId="5EF078F6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Интеллектуальный конкурс «Турнир знатоков природы»;</w:t>
            </w:r>
          </w:p>
          <w:p w14:paraId="14D1F981" w14:textId="77777777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Фотоконкурс «Моя малая Родина»;</w:t>
            </w:r>
          </w:p>
          <w:p w14:paraId="7C15AEFF" w14:textId="56DDC4C1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Социальная акция «Добропочта»</w:t>
            </w:r>
          </w:p>
          <w:p w14:paraId="169F149F" w14:textId="77777777" w:rsidR="004E74EB" w:rsidRDefault="004E74EB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99FCE95" w14:textId="6375A213" w:rsidR="000919F1" w:rsidRPr="005F7872" w:rsidRDefault="000919F1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F5590" w:rsidRPr="005F7872" w14:paraId="53DE201E" w14:textId="77777777" w:rsidTr="00DA66C7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AD35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lastRenderedPageBreak/>
              <w:t>IV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этап</w:t>
            </w:r>
          </w:p>
          <w:p w14:paraId="2A4E8BE5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Заключительный период смены</w:t>
            </w:r>
          </w:p>
          <w:p w14:paraId="2259882A" w14:textId="40B00AA0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(</w:t>
            </w:r>
            <w:r w:rsidR="00A769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02.07</w:t>
            </w:r>
            <w:r w:rsidRPr="005F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="00A769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05.07.</w:t>
            </w:r>
            <w:r w:rsidRPr="005F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8108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Анализ и самореализация деятельности. Демонстрация индивидуальных и отрядных достижений. Создание атмосферы успешного завершения смены. Создание условий для успешной реадаптации. Итоговая диагностика эффективности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128" w14:textId="3E187BC0" w:rsidR="00C122F9" w:rsidRDefault="00C122F9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Презентация проектов;</w:t>
            </w:r>
          </w:p>
          <w:p w14:paraId="3D546604" w14:textId="1AAC990F" w:rsidR="00C122F9" w:rsidRPr="005F7872" w:rsidRDefault="00C122F9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Конкурсная программа</w:t>
            </w:r>
          </w:p>
          <w:p w14:paraId="75C9EB2C" w14:textId="77777777" w:rsidR="005F7872" w:rsidRPr="005F7872" w:rsidRDefault="005F7872" w:rsidP="00C1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EC1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Диагностические. Анкетирования, наблюдения, коллективного анализа, коллективной творческой деятельности, коллективной и групповой рефлексии, метод опосредованного влияния на коллектив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10C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Современные информационные технологии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F491" w14:textId="77777777" w:rsidR="00C122F9" w:rsidRDefault="00C122F9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Спортивные игры;</w:t>
            </w:r>
          </w:p>
          <w:p w14:paraId="1F353AAA" w14:textId="49F0815A" w:rsidR="00B825CF" w:rsidRDefault="00C122F9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Конкурс; Презентация</w:t>
            </w:r>
            <w:r w:rsidR="00B82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проектов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; </w:t>
            </w:r>
          </w:p>
          <w:p w14:paraId="6A603521" w14:textId="6353B269" w:rsidR="00B825CF" w:rsidRDefault="00B825CF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Линейка закрытия смены;</w:t>
            </w:r>
          </w:p>
          <w:p w14:paraId="6C640343" w14:textId="17CD6859" w:rsidR="005F7872" w:rsidRPr="005F7872" w:rsidRDefault="00B825CF" w:rsidP="005F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Итоговый к</w:t>
            </w:r>
            <w:r w:rsidR="00C12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онцерт</w:t>
            </w:r>
          </w:p>
        </w:tc>
      </w:tr>
      <w:tr w:rsidR="003F5590" w:rsidRPr="005F7872" w14:paraId="53B24044" w14:textId="77777777" w:rsidTr="00DA66C7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5A1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V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этап.</w:t>
            </w:r>
          </w:p>
          <w:p w14:paraId="3C7BA617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Аналитический</w:t>
            </w:r>
          </w:p>
          <w:p w14:paraId="6E9F8776" w14:textId="5CD3EEDB" w:rsidR="005F7872" w:rsidRPr="005F7872" w:rsidRDefault="00C122F9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Ноябрь</w:t>
            </w:r>
            <w:r w:rsidR="005F7872"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  <w:r w:rsidR="005F7872"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A22A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Анализ эффективности реализации программы, рефлексия.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F77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Педагогическое совещание, посвященное итогам реализации программы. </w:t>
            </w:r>
          </w:p>
          <w:p w14:paraId="6671FBF5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Круглый стол по обобщению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DD24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Анализ разработанных и адаптированных технологий.</w:t>
            </w:r>
          </w:p>
          <w:p w14:paraId="36BF8093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Методы индукции и дедукции, анализа и синтеза, контент-анализ.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60B7" w14:textId="77777777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Психолого-педагогическое исследование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3A1B" w14:textId="703A787D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Педагогическое совещание «Итоги реализации программы «</w:t>
            </w:r>
            <w:r w:rsidR="00C12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Мещерские просторы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»</w:t>
            </w:r>
          </w:p>
          <w:p w14:paraId="5194C765" w14:textId="20A747DB" w:rsidR="005F7872" w:rsidRPr="005F7872" w:rsidRDefault="005F7872" w:rsidP="005F78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Круглый стол «Эффективность реализации программы «</w:t>
            </w:r>
            <w:r w:rsidR="00C12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Мещерские просторы</w:t>
            </w:r>
            <w:r w:rsidRPr="005F78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».</w:t>
            </w:r>
          </w:p>
        </w:tc>
      </w:tr>
    </w:tbl>
    <w:p w14:paraId="54E14E3B" w14:textId="77777777" w:rsidR="005F7872" w:rsidRDefault="005F7872" w:rsidP="00A065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75CBE" w14:textId="77777777" w:rsidR="005F7872" w:rsidRDefault="005F7872" w:rsidP="00A065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BDAC2" w14:textId="1B53FD33" w:rsidR="00A06593" w:rsidRPr="00A06593" w:rsidRDefault="00F0470A" w:rsidP="00A065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Легенда </w:t>
      </w:r>
      <w:r w:rsidR="00417DF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(Введение в игру)</w:t>
      </w:r>
    </w:p>
    <w:p w14:paraId="6D39AE56" w14:textId="21CF63C4" w:rsidR="00F0470A" w:rsidRPr="00F0470A" w:rsidRDefault="00F0470A" w:rsidP="009D474F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Давным-давно на земле жил всемогущий Волшебник. Люди его уважали и шли к нему за помощью. А помогал он тем, что наделял людей добротой, любовью, дружбой и другими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нравственными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ценностями. Но один человек сказал: «Мы сами можем справиться со своими трудностями». И тогда Волшебник пошёл по миру искать тех людей, которым он был нужен. Он долго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ходил по свету и однажды пришёл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Мещерский край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Здесь он понял, что пришло ему время отдохнуть.  Волшебник прожил счастливую жизнь и сохранил все ценности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Мещеры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Всю свою волшебную силу и знания он вложил в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волшебные Рады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которые спрятал на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берегу озера Белое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0EB50039" w14:textId="77777777" w:rsidR="009D474F" w:rsidRDefault="00F0470A" w:rsidP="009D474F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 тех пор очень часто люди приезжают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 </w:t>
      </w:r>
      <w:r w:rsidR="00C406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Мещеру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для того, чтобы разыскать эти сокровища. 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Но смогут их найти только те, кто поверит в их ценность.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остров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Белозерье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высаживается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10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команд из отважных искателей приключений, которым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адо победить в </w:t>
      </w:r>
      <w:r w:rsidR="00417DF5"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трудных и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417DF5"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опасных испытаниях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Та команда, которая за время нахождения на острове наберёт больше всех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Радов</w:t>
      </w:r>
      <w:r w:rsidR="00417DF5"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становится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победителем. Каждое племя ведёт свой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свиток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куда заносят, зарисовывают, вклеивают всё самое интересное, с чем встречаются во время испытаний. Введение в игру начинается с момента встречи с детьми в первый день лагеря.</w:t>
      </w:r>
    </w:p>
    <w:p w14:paraId="156E4FCB" w14:textId="77777777" w:rsidR="009D474F" w:rsidRDefault="00F0470A" w:rsidP="009D474F">
      <w:pPr>
        <w:shd w:val="clear" w:color="auto" w:fill="FFFFFF"/>
        <w:spacing w:after="0" w:line="360" w:lineRule="auto"/>
        <w:ind w:firstLine="851"/>
        <w:jc w:val="both"/>
      </w:pP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первом этапе ребята индивидуально зарабатывают для своей команды стартовый взнос участия в игре</w:t>
      </w:r>
      <w:r w:rsidR="00D06E5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«Кругосветка»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Второй этап - командный, состоит в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благоустройстве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своего жилища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(оформление отрядных мест)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Включение в игру и её поддержке способствует игровой материал: знаки отличия и успеха, игровые талисманы, эмблемы, тайные знаки, посвящение в племена. Каждое племя вместе со своими главными вождями придумывает название, девиз, символику и создаёт свой «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Глас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племени». Так же выбирают вождя племени.</w:t>
      </w:r>
    </w:p>
    <w:p w14:paraId="5D63F8AB" w14:textId="7954B08B" w:rsidR="009D474F" w:rsidRDefault="00810328" w:rsidP="009D474F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Обучающиеся п</w:t>
      </w:r>
      <w:r w:rsidR="00BE6C0A" w:rsidRPr="00BE6C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опытаются найти разумные выходы в «Турнире знатоков природы</w:t>
      </w:r>
      <w:r w:rsidR="005C61FB" w:rsidRPr="00BE6C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», покажут</w:t>
      </w:r>
      <w:r w:rsidR="00BE6C0A" w:rsidRPr="00BE6C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свою сиу и выносливость в «Богатырских играх», познакомятся с чудесами природы и заповедными местами Мещерского национального парка в путешествии по «Тропе Паустовского», посоревнуются в конкурсе рисунков и скульптур на песке «Русский алфавит», «Моя Мещера» и многое другое.</w:t>
      </w:r>
    </w:p>
    <w:p w14:paraId="6DDBE94B" w14:textId="4258A2A2" w:rsidR="00F0470A" w:rsidRPr="00F0470A" w:rsidRDefault="00F0470A" w:rsidP="009D474F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 связи с </w:t>
      </w:r>
      <w:r w:rsidR="00417DF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легендой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многие объекты лагеря переименованы в соответствии с этим:</w:t>
      </w:r>
    </w:p>
    <w:p w14:paraId="025DE62A" w14:textId="14E601D8" w:rsidR="00830C2A" w:rsidRPr="00830C2A" w:rsidRDefault="00F0470A" w:rsidP="00830C2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Племя</w:t>
      </w:r>
      <w:r w:rsidR="00FA00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отряд в лагере.</w:t>
      </w:r>
    </w:p>
    <w:p w14:paraId="3DD61C8C" w14:textId="63FE88BE" w:rsidR="00D06E5F" w:rsidRPr="00F0470A" w:rsidRDefault="00D06E5F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D06E5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Вождь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– командир отряда.</w:t>
      </w:r>
    </w:p>
    <w:p w14:paraId="05856CD3" w14:textId="74494855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Хранител</w:t>
      </w:r>
      <w:r w:rsidR="00765B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</w:t>
      </w:r>
      <w:r w:rsidR="00D06E5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="00D06E5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вожатые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6AAC971E" w14:textId="6AA5191B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Правитель Острова 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– директор   </w:t>
      </w:r>
      <w:r w:rsidR="00D06E5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Центра</w:t>
      </w:r>
    </w:p>
    <w:p w14:paraId="7A2E5883" w14:textId="77777777" w:rsid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Вдохновители - 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педагоги-организаторы.</w:t>
      </w:r>
    </w:p>
    <w:p w14:paraId="390E7ADB" w14:textId="01C459BB" w:rsidR="00D06E5F" w:rsidRPr="00F0470A" w:rsidRDefault="00D06E5F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D06E5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Ст</w:t>
      </w:r>
      <w:r w:rsidR="0071565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ражи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17157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FA00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органы самоуправления</w:t>
      </w:r>
      <w:r w:rsidR="00EB127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5F0681E3" w14:textId="1B9FFCDF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Мастерская </w:t>
      </w:r>
      <w:r w:rsidR="00830C2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–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830C2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творческие объединения и хобби -центры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17B1DBAD" w14:textId="4DE328DD" w:rsidR="00F0470A" w:rsidRPr="00F0470A" w:rsidRDefault="00F0470A" w:rsidP="00EB127C">
      <w:pPr>
        <w:shd w:val="clear" w:color="auto" w:fill="FFFFFF"/>
        <w:spacing w:after="0" w:line="36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«Пресс-центр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» - место встречи и обсуждения планов действий всех Хранителей, Вдохновителей </w:t>
      </w:r>
      <w:r w:rsidR="00FA00FB"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Правителя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Острова.</w:t>
      </w:r>
    </w:p>
    <w:p w14:paraId="1D453924" w14:textId="77777777" w:rsidR="00F0470A" w:rsidRPr="00F0470A" w:rsidRDefault="00F0470A" w:rsidP="00EB127C">
      <w:pPr>
        <w:shd w:val="clear" w:color="auto" w:fill="FFFFFF"/>
        <w:spacing w:after="0" w:line="36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Долина чудес 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место для проведения массовых мероприятий и встречи всех племён.</w:t>
      </w:r>
    </w:p>
    <w:p w14:paraId="03ADE3E3" w14:textId="77777777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Долина спорта 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спортивная площадка лагеря.</w:t>
      </w:r>
    </w:p>
    <w:p w14:paraId="410C2BB8" w14:textId="4B784D09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Трапезная долина</w:t>
      </w:r>
      <w:r w:rsidR="00FA00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="00FA00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столовая лагеря.</w:t>
      </w:r>
    </w:p>
    <w:p w14:paraId="0AF60ACA" w14:textId="77777777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Храм искусства 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актовый зал.</w:t>
      </w:r>
    </w:p>
    <w:p w14:paraId="1C088BCD" w14:textId="77777777" w:rsidR="00F0470A" w:rsidRPr="00F0470A" w:rsidRDefault="00F0470A" w:rsidP="00A06593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Совет племени 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планёрка.</w:t>
      </w:r>
    </w:p>
    <w:p w14:paraId="73C56B95" w14:textId="213770D8" w:rsidR="00F0470A" w:rsidRPr="00F0470A" w:rsidRDefault="00F0470A" w:rsidP="005C61FB">
      <w:pPr>
        <w:shd w:val="clear" w:color="auto" w:fill="FFFFFF"/>
        <w:spacing w:after="0" w:line="36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Лекарь</w:t>
      </w:r>
      <w:r w:rsidR="00FA00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D06E5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врач</w:t>
      </w:r>
    </w:p>
    <w:p w14:paraId="5F0BC9DF" w14:textId="77777777" w:rsidR="009D474F" w:rsidRDefault="00F0470A" w:rsidP="009D474F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 участники включаются в игровую деятельность, полную приключений</w:t>
      </w:r>
      <w:r w:rsidR="00FA00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Дети и взрослые станут участниками различных конкурсов, состязаний, викторин. Когда все преграды будут позади, участники соберутся всей дружной командой в «Долине успеха» для «открытия тайны» и будут посвящены в «Хранители острова». Только достойные </w:t>
      </w:r>
      <w:r w:rsidR="00BF609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выйдут в финал.</w:t>
      </w:r>
    </w:p>
    <w:p w14:paraId="75C75271" w14:textId="00C5C61B" w:rsidR="00F0470A" w:rsidRPr="009D474F" w:rsidRDefault="00F0470A" w:rsidP="009D474F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</w:pP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Большой Совет подв</w:t>
      </w:r>
      <w:r w:rsidR="007974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</w:t>
      </w:r>
      <w:r w:rsidR="007974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 итог игры и пров</w:t>
      </w:r>
      <w:r w:rsidR="007974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</w:t>
      </w:r>
      <w:r w:rsidR="007974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 награждение активных участников</w:t>
      </w:r>
      <w:r w:rsidR="00134F8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самое активное племя ценными подарками. </w:t>
      </w:r>
      <w:r w:rsidR="00134F88">
        <w:rPr>
          <w:rFonts w:ascii="Open Sans" w:eastAsia="Times New Roman" w:hAnsi="Open Sans" w:cs="Open Sans"/>
          <w:color w:val="181818"/>
          <w:kern w:val="0"/>
          <w:lang w:eastAsia="ru-RU"/>
          <w14:ligatures w14:val="none"/>
        </w:rPr>
        <w:t xml:space="preserve">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Для всех участников игры навсегда главным сокровищем оста</w:t>
      </w:r>
      <w:r w:rsidR="007974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ну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тся: </w:t>
      </w:r>
      <w:r w:rsidR="00765B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любовь ко всему живому, 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дружба, воспоминания, успехи, </w:t>
      </w:r>
      <w:r w:rsidR="00765B87"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понимание, поддержка</w:t>
      </w:r>
      <w:r w:rsidRPr="00F0470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искренность, активность, творчество, лидерство и доброта. </w:t>
      </w: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</w:t>
      </w:r>
    </w:p>
    <w:p w14:paraId="089788F4" w14:textId="05B84EE6" w:rsidR="00765B87" w:rsidRPr="00765B87" w:rsidRDefault="00F0470A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0470A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765B87" w:rsidRPr="00765B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Законы жизни племен </w:t>
      </w:r>
      <w:r w:rsidR="009D47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Мещеры</w:t>
      </w:r>
      <w:r w:rsidR="00765B87" w:rsidRPr="00765B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</w:p>
    <w:p w14:paraId="386DA4A0" w14:textId="77777777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Закон правды: запомни, правда нужна не только тебе, но и окружающим тебя людям! Будь правдив!</w:t>
      </w:r>
    </w:p>
    <w:p w14:paraId="61515980" w14:textId="77777777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Закон чести: вспоминай о своей физической силе только наедине с собой. Помни о своей духовной силе, долге, благородстве, достоинстве.</w:t>
      </w:r>
    </w:p>
    <w:p w14:paraId="08E3795E" w14:textId="77777777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3. Закон заботы: прежде чем требовать внимания к себе, прояви его к окружающим. Помни об их интересах, нуждах, потребностях.</w:t>
      </w:r>
    </w:p>
    <w:p w14:paraId="19B3B3E9" w14:textId="54711972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Закон добра: будь добр к ближнему и добро вернется к тебе.</w:t>
      </w:r>
    </w:p>
    <w:p w14:paraId="1E09C44B" w14:textId="77777777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5. Закон милосердия: тебе хорошо, но посмотри вокруг, рядом могут быть люди, у которых слезы на глазах, помоги им.</w:t>
      </w:r>
    </w:p>
    <w:p w14:paraId="77BC3222" w14:textId="77777777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6. Закон свободы: можно всё, что безопасно для тебя и других людей. Можно всё, что не мешает окружающим.</w:t>
      </w:r>
    </w:p>
    <w:p w14:paraId="09DC27BC" w14:textId="77777777" w:rsid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7. Закон сюрпризов: доброе слово и кошке приятно!</w:t>
      </w:r>
    </w:p>
    <w:p w14:paraId="4A4BAE78" w14:textId="77777777" w:rsidR="00E1225B" w:rsidRDefault="00E1225B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39E404BE" w14:textId="70CCA373" w:rsidR="00765B87" w:rsidRPr="00765B87" w:rsidRDefault="00765B87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Вся игра делится на три этапа: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1. Организационный «Приключения начинаются»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15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.0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2024 - 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17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.0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.2024)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2. Основной «Неизведанные тропы».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18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.0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.2024 – 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0</w:t>
      </w:r>
      <w:r w:rsidR="00A769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.0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.2024)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3. Итоговый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Легенды Мещерского края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(0</w:t>
      </w:r>
      <w:r w:rsidR="00A769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.0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.2024 – 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05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.0</w:t>
      </w:r>
      <w:r w:rsidR="006A30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.2024)</w:t>
      </w:r>
    </w:p>
    <w:p w14:paraId="6F69F726" w14:textId="77777777" w:rsidR="00810328" w:rsidRDefault="00765B87" w:rsidP="008103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организационном этапе «Приключения начинаются» основная роль отводится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программе. Этап проходит в течение 2-3 дней и заканчивается стартом сюжетно-ролевой игры. В этот период принимаются законы совместной деятельности, в течение игры происходит знакомство с главными героями игры и ее идеей</w:t>
      </w:r>
      <w:r w:rsidR="008103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39A2EB66" w14:textId="77777777" w:rsidR="00810328" w:rsidRDefault="00765B87" w:rsidP="008103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Основной этап «Неизведанные тропы» занимает большую часть времени. Именно на этом этапе реализуются все поставленные индивидуально-личностные и коллективные цели развития.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Каждый день проходит ряд мероприятий в рамках тематики смены.</w:t>
      </w:r>
    </w:p>
    <w:p w14:paraId="6B910364" w14:textId="77777777" w:rsidR="00810328" w:rsidRDefault="00765B87" w:rsidP="008103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целью достижения максимального результата в течение всего основного этапа коллективы участников программы живут активной внутренней жизнью: проводят отрядные и межотрядные</w:t>
      </w:r>
      <w:r w:rsidR="00134F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общелагерные мероприятия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отрядные сборы, огоньки и др.</w:t>
      </w:r>
    </w:p>
    <w:p w14:paraId="6E473DF3" w14:textId="0FFC1712" w:rsidR="006A3079" w:rsidRPr="00AA3053" w:rsidRDefault="00765B87" w:rsidP="00AA305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итоговый этап «</w:t>
      </w:r>
      <w:r w:rsidR="00E12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Легенды Мещерского края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изучаются результаты прохождения программы участниками. Подводится итог совместной 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деятельности, оценивается работа всех отрядов. Основным событием итогового периода становится мероприятие, посвященное вручению главн</w:t>
      </w:r>
      <w:r w:rsidR="00EE7D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E7D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призов</w:t>
      </w:r>
      <w:r w:rsidRPr="00765B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отряду, который по результатам смены стал лучшим.</w:t>
      </w:r>
    </w:p>
    <w:p w14:paraId="06054CC1" w14:textId="62CD050A" w:rsidR="00E1225B" w:rsidRPr="00765B87" w:rsidRDefault="00E1225B" w:rsidP="008103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E1225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Система стимулирования</w:t>
      </w:r>
    </w:p>
    <w:p w14:paraId="1A450464" w14:textId="4305A6E6" w:rsidR="00C769F3" w:rsidRDefault="00E1225B" w:rsidP="008103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 каждого отряда в </w:t>
      </w:r>
      <w:r w:rsidR="005C61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отрядном </w:t>
      </w:r>
      <w:r w:rsidRP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уголке </w:t>
      </w:r>
      <w:r w:rsidR="00A7699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находится макет озера</w:t>
      </w:r>
      <w:r w:rsidRP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По результатам дня лучшее племя получает «</w:t>
      </w:r>
      <w:r w:rsidR="00A7699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лотос</w:t>
      </w:r>
      <w:r w:rsidRP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</w:t>
      </w:r>
      <w:r w:rsid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приклеивает на </w:t>
      </w:r>
      <w:r w:rsidR="00A7699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«озеро»</w:t>
      </w:r>
      <w:r w:rsid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Для индивидуального роста в каждом племени ведется дневник, где оформляется система роста каждого члена племени. За победу или участие в различных конкурсах, соревнованиях участник может получить </w:t>
      </w:r>
      <w:r w:rsidR="00A7699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«след» и приклеить его в свой личный дневник</w:t>
      </w:r>
      <w:r w:rsid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Вручение </w:t>
      </w:r>
      <w:r w:rsidR="00A7699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знака</w:t>
      </w:r>
      <w:r w:rsidR="00C769F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проходит в племени на вечернем сборе племени(огоньке). </w:t>
      </w:r>
    </w:p>
    <w:p w14:paraId="7AB2BA00" w14:textId="742DC0A9" w:rsidR="00F0470A" w:rsidRDefault="00C769F3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Также существуют не материальные стимулы:</w:t>
      </w:r>
    </w:p>
    <w:p w14:paraId="1FD9ED33" w14:textId="7847EDBF" w:rsidR="00C769F3" w:rsidRDefault="00C769F3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Поднятие флага на линейке;</w:t>
      </w:r>
    </w:p>
    <w:p w14:paraId="04D5649A" w14:textId="784B2A75" w:rsidR="00C769F3" w:rsidRDefault="00C769F3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Исполнение песни по заказу победителя, отличившегося в какой-нибудь деятельности;</w:t>
      </w:r>
    </w:p>
    <w:p w14:paraId="12CD9730" w14:textId="579D8C92" w:rsidR="00C769F3" w:rsidRPr="00F0470A" w:rsidRDefault="00C769F3" w:rsidP="00A06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Набрав </w:t>
      </w:r>
      <w:r w:rsidR="00F07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10 отличительных знаков</w:t>
      </w:r>
      <w:r w:rsidR="00A7699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(следов)</w:t>
      </w:r>
      <w:r w:rsidR="00F07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участник игры получает звание «испытатель», </w:t>
      </w:r>
      <w:r w:rsidR="0081032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знаков – «открыватель»</w:t>
      </w:r>
      <w:r w:rsidR="0001617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тем самым продвигаясь к итоговому призу</w:t>
      </w:r>
      <w:r w:rsidR="00EE7D2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7AD7DABE" w14:textId="31EA0134" w:rsidR="00765B87" w:rsidRDefault="00765B87" w:rsidP="00E1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765B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Система самоуправления </w:t>
      </w:r>
      <w:r w:rsidR="00E122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Центра</w:t>
      </w:r>
      <w:r w:rsidR="00F072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- </w:t>
      </w:r>
    </w:p>
    <w:p w14:paraId="7716D306" w14:textId="2469F598" w:rsidR="00016174" w:rsidRDefault="00057931" w:rsidP="00E1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Правительство Мещерского края</w:t>
      </w:r>
    </w:p>
    <w:p w14:paraId="48746989" w14:textId="78C3F9E8" w:rsidR="00016174" w:rsidRDefault="002028DB" w:rsidP="00E1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C9B742" wp14:editId="32A7890B">
                <wp:simplePos x="0" y="0"/>
                <wp:positionH relativeFrom="margin">
                  <wp:posOffset>-851535</wp:posOffset>
                </wp:positionH>
                <wp:positionV relativeFrom="paragraph">
                  <wp:posOffset>287020</wp:posOffset>
                </wp:positionV>
                <wp:extent cx="1539240" cy="662940"/>
                <wp:effectExtent l="0" t="0" r="22860" b="22860"/>
                <wp:wrapNone/>
                <wp:docPr id="141728795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4DD3B" w14:textId="32E686C7" w:rsidR="002028DB" w:rsidRPr="00810328" w:rsidRDefault="002028DB" w:rsidP="002028DB">
                            <w:p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Страж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9B7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7.05pt;margin-top:22.6pt;width:121.2pt;height:52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" fillcolor="window" strokeweight=".5pt">
                <v:textbox>
                  <w:txbxContent>
                    <w:p w14:paraId="2874DD3B" w14:textId="32E686C7" w:rsidR="002028DB" w:rsidRPr="00810328" w:rsidRDefault="002028DB" w:rsidP="002028DB">
                      <w:p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Страж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</w:rPr>
                        <w:t>Здоровье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A4829" w14:textId="520673B0" w:rsidR="0071565D" w:rsidRDefault="002028DB" w:rsidP="00715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DB73" wp14:editId="160D01A6">
                <wp:simplePos x="0" y="0"/>
                <wp:positionH relativeFrom="column">
                  <wp:posOffset>1739265</wp:posOffset>
                </wp:positionH>
                <wp:positionV relativeFrom="paragraph">
                  <wp:posOffset>6350</wp:posOffset>
                </wp:positionV>
                <wp:extent cx="2354580" cy="723900"/>
                <wp:effectExtent l="0" t="0" r="26670" b="19050"/>
                <wp:wrapNone/>
                <wp:docPr id="96101833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1873A" w14:textId="1F156C21" w:rsidR="0071565D" w:rsidRDefault="002028DB" w:rsidP="00C40664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47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Правитель Острова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7156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– президент Центра</w:t>
                            </w:r>
                          </w:p>
                          <w:p w14:paraId="60492A0F" w14:textId="77777777" w:rsidR="0071565D" w:rsidRPr="0071565D" w:rsidRDefault="0071565D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DB73" id="_x0000_s1027" type="#_x0000_t202" style="position:absolute;margin-left:136.95pt;margin-top:.5pt;width:185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qDOAIAAIM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" fillcolor="white [3201]" strokeweight=".5pt">
                <v:textbox>
                  <w:txbxContent>
                    <w:p w14:paraId="0511873A" w14:textId="1F156C21" w:rsidR="0071565D" w:rsidRDefault="002028DB" w:rsidP="00C40664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</w:pPr>
                      <w:r w:rsidRPr="00F047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Правитель Острова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71565D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– президент Центра</w:t>
                      </w:r>
                    </w:p>
                    <w:p w14:paraId="60492A0F" w14:textId="77777777" w:rsidR="0071565D" w:rsidRPr="0071565D" w:rsidRDefault="0071565D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D2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99394" wp14:editId="1D28BDCB">
                <wp:simplePos x="0" y="0"/>
                <wp:positionH relativeFrom="column">
                  <wp:posOffset>4177665</wp:posOffset>
                </wp:positionH>
                <wp:positionV relativeFrom="paragraph">
                  <wp:posOffset>201930</wp:posOffset>
                </wp:positionV>
                <wp:extent cx="594360" cy="929640"/>
                <wp:effectExtent l="0" t="0" r="72390" b="60960"/>
                <wp:wrapNone/>
                <wp:docPr id="195699973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929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18E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28.95pt;margin-top:15.9pt;width:46.8pt;height:7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" strokecolor="#4472c4 [3204]" strokeweight="1pt">
                <v:stroke endarrow="block" joinstyle="miter"/>
              </v:shape>
            </w:pict>
          </mc:Fallback>
        </mc:AlternateContent>
      </w:r>
    </w:p>
    <w:p w14:paraId="3C8A1A99" w14:textId="486C2B3F" w:rsidR="0071565D" w:rsidRDefault="002028DB" w:rsidP="00715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2A49C" wp14:editId="785A4D57">
                <wp:simplePos x="0" y="0"/>
                <wp:positionH relativeFrom="column">
                  <wp:posOffset>763905</wp:posOffset>
                </wp:positionH>
                <wp:positionV relativeFrom="paragraph">
                  <wp:posOffset>4445</wp:posOffset>
                </wp:positionV>
                <wp:extent cx="853440" cy="114300"/>
                <wp:effectExtent l="38100" t="0" r="22860" b="76200"/>
                <wp:wrapNone/>
                <wp:docPr id="55372152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114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F4FD" id="Прямая со стрелкой 2" o:spid="_x0000_s1026" type="#_x0000_t32" style="position:absolute;margin-left:60.15pt;margin-top:.35pt;width:67.2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" strokecolor="#4472c4" strokeweight="1pt">
                <v:stroke endarrow="block" joinstyle="miter"/>
              </v:shape>
            </w:pict>
          </mc:Fallback>
        </mc:AlternateContent>
      </w:r>
      <w:r w:rsidR="00EE7D2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E3739" wp14:editId="156A32E8">
                <wp:simplePos x="0" y="0"/>
                <wp:positionH relativeFrom="column">
                  <wp:posOffset>1167765</wp:posOffset>
                </wp:positionH>
                <wp:positionV relativeFrom="paragraph">
                  <wp:posOffset>1905</wp:posOffset>
                </wp:positionV>
                <wp:extent cx="502920" cy="1066800"/>
                <wp:effectExtent l="38100" t="0" r="30480" b="57150"/>
                <wp:wrapNone/>
                <wp:docPr id="48084392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1066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875C" id="Прямая со стрелкой 2" o:spid="_x0000_s1026" type="#_x0000_t32" style="position:absolute;margin-left:91.95pt;margin-top:.15pt;width:39.6pt;height:8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" strokecolor="#4472c4" strokeweight="1pt">
                <v:stroke endarrow="block" joinstyle="miter"/>
              </v:shape>
            </w:pict>
          </mc:Fallback>
        </mc:AlternateContent>
      </w:r>
    </w:p>
    <w:p w14:paraId="2C0161FE" w14:textId="021CF992" w:rsidR="0071565D" w:rsidRDefault="002028DB" w:rsidP="00715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F0663" wp14:editId="053C79FE">
                <wp:simplePos x="0" y="0"/>
                <wp:positionH relativeFrom="margin">
                  <wp:posOffset>3469005</wp:posOffset>
                </wp:positionH>
                <wp:positionV relativeFrom="paragraph">
                  <wp:posOffset>223520</wp:posOffset>
                </wp:positionV>
                <wp:extent cx="45085" cy="800100"/>
                <wp:effectExtent l="38100" t="0" r="69215" b="57150"/>
                <wp:wrapNone/>
                <wp:docPr id="1149560497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800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76CD" id="Прямая со стрелкой 2" o:spid="_x0000_s1026" type="#_x0000_t32" style="position:absolute;margin-left:273.15pt;margin-top:17.6pt;width:3.5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" strokecolor="#4472c4" strokeweight="1pt">
                <v:stroke endarrow="block" joinstyle="miter"/>
                <w10:wrap anchorx="margin"/>
              </v:shape>
            </w:pict>
          </mc:Fallback>
        </mc:AlternateContent>
      </w:r>
      <w:r w:rsidR="00EE7D2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F7A32" wp14:editId="6F35F6DD">
                <wp:simplePos x="0" y="0"/>
                <wp:positionH relativeFrom="column">
                  <wp:posOffset>2119630</wp:posOffset>
                </wp:positionH>
                <wp:positionV relativeFrom="paragraph">
                  <wp:posOffset>86360</wp:posOffset>
                </wp:positionV>
                <wp:extent cx="45719" cy="693420"/>
                <wp:effectExtent l="38100" t="0" r="50165" b="49530"/>
                <wp:wrapNone/>
                <wp:docPr id="17905381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934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84F4" id="Прямая со стрелкой 2" o:spid="_x0000_s1026" type="#_x0000_t32" style="position:absolute;margin-left:166.9pt;margin-top:6.8pt;width:3.6pt;height:54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" strokecolor="#4472c4" strokeweight="1pt">
                <v:stroke endarrow="block" joinstyle="miter"/>
              </v:shape>
            </w:pict>
          </mc:Fallback>
        </mc:AlternateContent>
      </w:r>
    </w:p>
    <w:p w14:paraId="78CDF9EF" w14:textId="79C8F43B" w:rsidR="0071565D" w:rsidRDefault="0071565D" w:rsidP="00715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6A60B907" w14:textId="1295203B" w:rsidR="00057931" w:rsidRDefault="00EE7D2E" w:rsidP="00715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8C387" wp14:editId="7D5895AE">
                <wp:simplePos x="0" y="0"/>
                <wp:positionH relativeFrom="margin">
                  <wp:posOffset>-356235</wp:posOffset>
                </wp:positionH>
                <wp:positionV relativeFrom="paragraph">
                  <wp:posOffset>219710</wp:posOffset>
                </wp:positionV>
                <wp:extent cx="1539240" cy="960120"/>
                <wp:effectExtent l="0" t="0" r="22860" b="11430"/>
                <wp:wrapNone/>
                <wp:docPr id="183746550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AE43F" w14:textId="66D1D2EF" w:rsidR="0071565D" w:rsidRPr="00810328" w:rsidRDefault="0071565D" w:rsidP="0071565D">
                            <w:p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Страж </w:t>
                            </w:r>
                            <w:r w:rsidR="0081032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Гармонии (</w:t>
                            </w:r>
                            <w:r w:rsidRPr="0081032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Культуры и творчества</w:t>
                            </w:r>
                            <w:r w:rsidR="0081032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C387" id="_x0000_s1028" type="#_x0000_t202" style="position:absolute;margin-left:-28.05pt;margin-top:17.3pt;width:121.2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" fillcolor="window" strokeweight=".5pt">
                <v:textbox>
                  <w:txbxContent>
                    <w:p w14:paraId="4A3AE43F" w14:textId="66D1D2EF" w:rsidR="0071565D" w:rsidRPr="00810328" w:rsidRDefault="0071565D" w:rsidP="0071565D">
                      <w:p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Страж </w:t>
                      </w:r>
                      <w:r w:rsidR="0081032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Гармонии (</w:t>
                      </w:r>
                      <w:r w:rsidRPr="00810328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</w:rPr>
                        <w:t>Культуры и творчества</w:t>
                      </w:r>
                      <w:r w:rsidR="00810328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E5978" wp14:editId="579E2C75">
                <wp:simplePos x="0" y="0"/>
                <wp:positionH relativeFrom="column">
                  <wp:posOffset>4421505</wp:posOffset>
                </wp:positionH>
                <wp:positionV relativeFrom="paragraph">
                  <wp:posOffset>3810</wp:posOffset>
                </wp:positionV>
                <wp:extent cx="1127760" cy="861060"/>
                <wp:effectExtent l="0" t="0" r="15240" b="15240"/>
                <wp:wrapNone/>
                <wp:docPr id="91995705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5F16E" w14:textId="469FDD15" w:rsidR="0071565D" w:rsidRPr="0071565D" w:rsidRDefault="0071565D" w:rsidP="0071565D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Страж </w:t>
                            </w:r>
                            <w:r w:rsidR="00BE6C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Зоркое око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 (СМИ)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5978" id="_x0000_s1029" type="#_x0000_t202" style="position:absolute;margin-left:348.15pt;margin-top:.3pt;width:88.8pt;height:6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" fillcolor="window" strokeweight=".5pt">
                <v:textbox>
                  <w:txbxContent>
                    <w:p w14:paraId="3865F16E" w14:textId="469FDD15" w:rsidR="0071565D" w:rsidRPr="0071565D" w:rsidRDefault="0071565D" w:rsidP="0071565D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Страж </w:t>
                      </w:r>
                      <w:r w:rsidR="00BE6C0A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Зоркое око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 (СМИ)</w:t>
                      </w:r>
                    </w:p>
                  </w:txbxContent>
                </v:textbox>
              </v:shape>
            </w:pict>
          </mc:Fallback>
        </mc:AlternateContent>
      </w:r>
    </w:p>
    <w:p w14:paraId="6F82E16F" w14:textId="0CC23C6F" w:rsidR="00057931" w:rsidRPr="00016174" w:rsidRDefault="00EE7D2E" w:rsidP="00715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E56B8" wp14:editId="6FDD3142">
                <wp:simplePos x="0" y="0"/>
                <wp:positionH relativeFrom="column">
                  <wp:posOffset>2729865</wp:posOffset>
                </wp:positionH>
                <wp:positionV relativeFrom="paragraph">
                  <wp:posOffset>4445</wp:posOffset>
                </wp:positionV>
                <wp:extent cx="1432560" cy="853440"/>
                <wp:effectExtent l="0" t="0" r="15240" b="22860"/>
                <wp:wrapNone/>
                <wp:docPr id="46311479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13872" w14:textId="7142866C" w:rsidR="0071565D" w:rsidRDefault="0071565D" w:rsidP="0071565D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Страж Природы</w:t>
                            </w:r>
                          </w:p>
                          <w:p w14:paraId="048CC82B" w14:textId="53FD127D" w:rsidR="0071565D" w:rsidRPr="0071565D" w:rsidRDefault="0071565D" w:rsidP="0071565D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(экологи</w:t>
                            </w:r>
                            <w:r w:rsidR="00BE6C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56B8" id="_x0000_s1030" type="#_x0000_t202" style="position:absolute;margin-left:214.95pt;margin-top:.35pt;width:112.8pt;height:6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" fillcolor="window" strokeweight=".5pt">
                <v:textbox>
                  <w:txbxContent>
                    <w:p w14:paraId="4F313872" w14:textId="7142866C" w:rsidR="0071565D" w:rsidRDefault="0071565D" w:rsidP="0071565D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Страж Природы</w:t>
                      </w:r>
                    </w:p>
                    <w:p w14:paraId="048CC82B" w14:textId="53FD127D" w:rsidR="0071565D" w:rsidRPr="0071565D" w:rsidRDefault="0071565D" w:rsidP="0071565D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(экологи</w:t>
                      </w:r>
                      <w:r w:rsidR="00BE6C0A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9ED94" wp14:editId="0BCD757D">
                <wp:simplePos x="0" y="0"/>
                <wp:positionH relativeFrom="column">
                  <wp:posOffset>1327150</wp:posOffset>
                </wp:positionH>
                <wp:positionV relativeFrom="paragraph">
                  <wp:posOffset>1905</wp:posOffset>
                </wp:positionV>
                <wp:extent cx="1318260" cy="807720"/>
                <wp:effectExtent l="0" t="0" r="15240" b="11430"/>
                <wp:wrapNone/>
                <wp:docPr id="158983146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512F3" w14:textId="2EBB3009" w:rsidR="0071565D" w:rsidRPr="0071565D" w:rsidRDefault="0071565D" w:rsidP="0071565D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Страж </w:t>
                            </w:r>
                            <w:r w:rsidR="00BE6C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«Быстрый ветер» (спорт)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ED94" id="_x0000_s1031" type="#_x0000_t202" style="position:absolute;margin-left:104.5pt;margin-top:.15pt;width:103.8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" fillcolor="window" strokeweight=".5pt">
                <v:textbox>
                  <w:txbxContent>
                    <w:p w14:paraId="65E512F3" w14:textId="2EBB3009" w:rsidR="0071565D" w:rsidRPr="0071565D" w:rsidRDefault="0071565D" w:rsidP="0071565D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Страж </w:t>
                      </w:r>
                      <w:r w:rsidR="00BE6C0A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ru-RU"/>
                        </w:rPr>
                        <w:t>«Быстрый ветер» (спорт)</w:t>
                      </w:r>
                    </w:p>
                  </w:txbxContent>
                </v:textbox>
              </v:shape>
            </w:pict>
          </mc:Fallback>
        </mc:AlternateContent>
      </w:r>
    </w:p>
    <w:p w14:paraId="2D3FA1F0" w14:textId="44DD24FD" w:rsidR="00016174" w:rsidRDefault="00016174" w:rsidP="007156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7ED3C94E" w14:textId="77777777" w:rsidR="00135582" w:rsidRDefault="00135582" w:rsidP="00EE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0212B5E4" w14:textId="77777777" w:rsidR="00135582" w:rsidRDefault="00135582" w:rsidP="00EE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6881863F" w14:textId="77777777" w:rsidR="00135582" w:rsidRDefault="00135582" w:rsidP="00EE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271E20DC" w14:textId="77777777" w:rsidR="00AA3053" w:rsidRDefault="00AA3053" w:rsidP="00EE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5A99949A" w14:textId="0F57672F" w:rsidR="00016174" w:rsidRDefault="00EE7D2E" w:rsidP="00EE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6B7F153F" w14:textId="77777777" w:rsidR="00EE7D2E" w:rsidRPr="00EE7D2E" w:rsidRDefault="00EE7D2E" w:rsidP="00EE7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51D23736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Программа реализуется в ОГБУ ДО «ДООЦ «Радуга».</w:t>
      </w:r>
    </w:p>
    <w:p w14:paraId="089D0017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площадки для проведения спортивных мероприятий (футбольное поле, баскетбольная площадка);</w:t>
      </w:r>
    </w:p>
    <w:p w14:paraId="0A19344C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летняя сцена для проведения творческих игр и постановок;</w:t>
      </w:r>
    </w:p>
    <w:p w14:paraId="03F7F518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актовый зал, классы для проведения викторин, КВН, мероприятий в ненастную погоду;</w:t>
      </w:r>
    </w:p>
    <w:p w14:paraId="5A825702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игровые комнаты, беседки для проведения отрядных мероприятий;</w:t>
      </w:r>
    </w:p>
    <w:p w14:paraId="5550D7E5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материалы для оформления и творчества детей;</w:t>
      </w:r>
    </w:p>
    <w:p w14:paraId="197742D0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канцелярские принадлежности;</w:t>
      </w:r>
    </w:p>
    <w:p w14:paraId="0F4AD824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аудиоматериалы и видеотехника;</w:t>
      </w:r>
    </w:p>
    <w:p w14:paraId="4552A7DB" w14:textId="77777777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оргтехника: ноутбук, системный блок и монитор, принтер (цветной);</w:t>
      </w:r>
    </w:p>
    <w:p w14:paraId="0EFE610A" w14:textId="3CEA8F33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призы и награды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(ручки, альбомы, футболки с логотипом Центра)</w:t>
      </w:r>
      <w:r w:rsidRPr="00EE7D2E">
        <w:rPr>
          <w:rFonts w:ascii="Times New Roman" w:hAnsi="Times New Roman" w:cs="Times New Roman"/>
          <w:kern w:val="0"/>
          <w:sz w:val="28"/>
          <w:szCs w:val="28"/>
        </w:rPr>
        <w:t>, грамоты;</w:t>
      </w:r>
    </w:p>
    <w:p w14:paraId="270B1863" w14:textId="404EE053" w:rsidR="00EE7D2E" w:rsidRPr="00EE7D2E" w:rsidRDefault="00EE7D2E" w:rsidP="00EE7D2E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- библиотека</w:t>
      </w:r>
      <w:r w:rsidR="008B51D7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B3585E" w14:textId="77777777" w:rsidR="00EE7D2E" w:rsidRPr="00EE7D2E" w:rsidRDefault="00EE7D2E" w:rsidP="00EE7D2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7D2E">
        <w:rPr>
          <w:rFonts w:ascii="Times New Roman" w:hAnsi="Times New Roman" w:cs="Times New Roman"/>
          <w:kern w:val="0"/>
          <w:sz w:val="28"/>
          <w:szCs w:val="28"/>
        </w:rPr>
        <w:t>Финансирование лагеря осуществляется из разных источников: бюджетная и внебюджетная деятельность.</w:t>
      </w:r>
    </w:p>
    <w:p w14:paraId="0B6D9F18" w14:textId="2D0095D6" w:rsidR="008B51D7" w:rsidRPr="008B51D7" w:rsidRDefault="008B51D7" w:rsidP="008B51D7">
      <w:p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b/>
          <w:bCs/>
          <w:kern w:val="0"/>
          <w:sz w:val="28"/>
          <w:szCs w:val="28"/>
        </w:rPr>
        <w:t>Кадровое обеспечение программы</w:t>
      </w:r>
    </w:p>
    <w:p w14:paraId="077D05C2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В реализации программы участвуют следующие специалисты:</w:t>
      </w:r>
    </w:p>
    <w:p w14:paraId="62529321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Старший воспитатель;</w:t>
      </w:r>
    </w:p>
    <w:p w14:paraId="14E346E9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Воспитатели (по количеству отрядов);</w:t>
      </w:r>
    </w:p>
    <w:p w14:paraId="6E241E07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Вожатые (по два человека на отряд);</w:t>
      </w:r>
    </w:p>
    <w:p w14:paraId="7AA0D405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Инструктор по физической культуре (один инструктор);</w:t>
      </w:r>
    </w:p>
    <w:p w14:paraId="06F2D029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Инструктор по плаванию (один инструктор);</w:t>
      </w:r>
    </w:p>
    <w:p w14:paraId="2C28709D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Музыкальный руководитель (один в смену);</w:t>
      </w:r>
    </w:p>
    <w:p w14:paraId="267507F6" w14:textId="3C3EB90A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Педагоги дополнительного образования (</w:t>
      </w:r>
      <w:r w:rsidR="00135582">
        <w:rPr>
          <w:rFonts w:ascii="Times New Roman" w:hAnsi="Times New Roman" w:cs="Times New Roman"/>
          <w:kern w:val="0"/>
          <w:sz w:val="28"/>
          <w:szCs w:val="28"/>
        </w:rPr>
        <w:t>по штатному расписанию</w:t>
      </w:r>
      <w:r w:rsidRPr="008B51D7"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72BF226F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Медицинский работник (один работник)</w:t>
      </w:r>
    </w:p>
    <w:p w14:paraId="2998F3C3" w14:textId="77777777" w:rsidR="008B51D7" w:rsidRPr="008B51D7" w:rsidRDefault="008B51D7" w:rsidP="008B51D7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Педагог – психолог (один работник)</w:t>
      </w:r>
    </w:p>
    <w:p w14:paraId="1A7B4A44" w14:textId="77777777" w:rsidR="00AA3053" w:rsidRDefault="00AA3053" w:rsidP="00135582">
      <w:pPr>
        <w:shd w:val="clear" w:color="auto" w:fill="FFFFFF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61EA5F01" w14:textId="77777777" w:rsidR="00AA3053" w:rsidRDefault="00AA3053" w:rsidP="00135582">
      <w:pPr>
        <w:shd w:val="clear" w:color="auto" w:fill="FFFFFF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3F0B2900" w14:textId="06DCDBD6" w:rsidR="00016174" w:rsidRPr="008B51D7" w:rsidRDefault="008B51D7" w:rsidP="00135582">
      <w:pPr>
        <w:shd w:val="clear" w:color="auto" w:fill="FFFFFF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Информационно-м</w:t>
      </w:r>
      <w:r w:rsidRPr="008B51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етодическое обеспечение</w:t>
      </w:r>
    </w:p>
    <w:p w14:paraId="253BCC20" w14:textId="77777777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Разработана и собрана нормативно-правовая документация, регламентирующая деятельность Центра.</w:t>
      </w:r>
    </w:p>
    <w:p w14:paraId="410C6670" w14:textId="77777777" w:rsid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походов.</w:t>
      </w:r>
    </w:p>
    <w:p w14:paraId="31006570" w14:textId="77777777" w:rsid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 xml:space="preserve">Разработана документация по работе лагеря: </w:t>
      </w:r>
    </w:p>
    <w:p w14:paraId="207013A0" w14:textId="13C2BE04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график работы персонала, акт о приёмке лагеря, режим дня, Договора с родителями.</w:t>
      </w:r>
    </w:p>
    <w:p w14:paraId="06ADACA9" w14:textId="77404630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Подготовлены журналы инструктажей.</w:t>
      </w:r>
    </w:p>
    <w:p w14:paraId="4FC5771B" w14:textId="3CC42C55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Разработан план лагерной смены.</w:t>
      </w:r>
    </w:p>
    <w:p w14:paraId="65772AFC" w14:textId="77777777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Оформлены следующие стенды:</w:t>
      </w:r>
    </w:p>
    <w:p w14:paraId="27B90022" w14:textId="77777777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стенд «ОБЖ»;</w:t>
      </w:r>
    </w:p>
    <w:p w14:paraId="7F46D21E" w14:textId="6AD73C6C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стенд «Пожарная безопасность», «Ант</w:t>
      </w:r>
      <w:r w:rsidR="00EB127C">
        <w:rPr>
          <w:rFonts w:ascii="Times New Roman" w:hAnsi="Times New Roman" w:cs="Times New Roman"/>
          <w:kern w:val="0"/>
          <w:sz w:val="28"/>
          <w:szCs w:val="28"/>
        </w:rPr>
        <w:t>итеррористическая</w:t>
      </w:r>
      <w:r w:rsidRPr="008B51D7">
        <w:rPr>
          <w:rFonts w:ascii="Times New Roman" w:hAnsi="Times New Roman" w:cs="Times New Roman"/>
          <w:kern w:val="0"/>
          <w:sz w:val="28"/>
          <w:szCs w:val="28"/>
        </w:rPr>
        <w:t xml:space="preserve"> безопасность»;</w:t>
      </w:r>
    </w:p>
    <w:p w14:paraId="5AF7CAD3" w14:textId="4D24583B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стенд «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Загадочная </w:t>
      </w:r>
      <w:r w:rsidRPr="008B51D7">
        <w:rPr>
          <w:rFonts w:ascii="Times New Roman" w:hAnsi="Times New Roman" w:cs="Times New Roman"/>
          <w:kern w:val="0"/>
          <w:sz w:val="28"/>
          <w:szCs w:val="28"/>
        </w:rPr>
        <w:t>Мещера»;</w:t>
      </w:r>
    </w:p>
    <w:p w14:paraId="6F2CD94A" w14:textId="77777777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- Стенд «Фотовыставка»</w:t>
      </w:r>
    </w:p>
    <w:p w14:paraId="2698E784" w14:textId="77777777" w:rsidR="008B51D7" w:rsidRPr="008B51D7" w:rsidRDefault="008B51D7" w:rsidP="001355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 xml:space="preserve">Оформление отрядных мест и стендов. Воспитанники лагеря вместе с вожатыми придумывают рубрики для отрядного уголка. </w:t>
      </w:r>
    </w:p>
    <w:p w14:paraId="52F681B4" w14:textId="21C86504" w:rsidR="008B51D7" w:rsidRPr="008B51D7" w:rsidRDefault="008B51D7" w:rsidP="00135582">
      <w:pPr>
        <w:spacing w:after="0" w:line="36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51D7">
        <w:rPr>
          <w:rFonts w:ascii="Times New Roman" w:hAnsi="Times New Roman" w:cs="Times New Roman"/>
          <w:kern w:val="0"/>
          <w:sz w:val="28"/>
          <w:szCs w:val="28"/>
        </w:rPr>
        <w:t>В Центре есть библиотека методической литературы, разработки сценариев.</w:t>
      </w:r>
      <w:r w:rsidR="00EB127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67A1949" w14:textId="3B6B1BAA" w:rsidR="00725C17" w:rsidRDefault="009912FA" w:rsidP="002520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Возможные риски и способы их преодоления</w:t>
      </w: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4737"/>
        <w:gridCol w:w="4737"/>
      </w:tblGrid>
      <w:tr w:rsidR="00082F58" w14:paraId="35DFA3D0" w14:textId="77777777" w:rsidTr="001838A4">
        <w:trPr>
          <w:trHeight w:val="724"/>
        </w:trPr>
        <w:tc>
          <w:tcPr>
            <w:tcW w:w="9474" w:type="dxa"/>
            <w:gridSpan w:val="2"/>
          </w:tcPr>
          <w:p w14:paraId="1CB3B97D" w14:textId="6CAA1907" w:rsidR="00082F58" w:rsidRPr="00082F58" w:rsidRDefault="00082F58" w:rsidP="00991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8F0619" wp14:editId="06C7D90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218440</wp:posOffset>
                      </wp:positionV>
                      <wp:extent cx="190500" cy="175260"/>
                      <wp:effectExtent l="19050" t="0" r="19050" b="34290"/>
                      <wp:wrapNone/>
                      <wp:docPr id="183813945" name="Стрелка: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52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2A6B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4" o:spid="_x0000_s1026" type="#_x0000_t67" style="position:absolute;margin-left:225.5pt;margin-top:17.2pt;width:1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" adj="10800" fillcolor="#4472c4 [3204]" strokecolor="#09101d [484]" strokeweight="1pt"/>
                  </w:pict>
                </mc:Fallback>
              </mc:AlternateContent>
            </w:r>
            <w:r w:rsidRPr="00082F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Внутренняя среда</w:t>
            </w:r>
          </w:p>
        </w:tc>
      </w:tr>
      <w:tr w:rsidR="009912FA" w14:paraId="1278769C" w14:textId="77777777" w:rsidTr="009912FA">
        <w:trPr>
          <w:trHeight w:val="724"/>
        </w:trPr>
        <w:tc>
          <w:tcPr>
            <w:tcW w:w="4737" w:type="dxa"/>
          </w:tcPr>
          <w:p w14:paraId="33AC84B1" w14:textId="799BB526" w:rsidR="009912FA" w:rsidRPr="009912FA" w:rsidRDefault="009912FA" w:rsidP="00991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737" w:type="dxa"/>
          </w:tcPr>
          <w:p w14:paraId="7C6B5C61" w14:textId="3D928D1E" w:rsidR="009912FA" w:rsidRPr="009912FA" w:rsidRDefault="009912FA" w:rsidP="00991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9912FA" w14:paraId="50F7CCD3" w14:textId="77777777" w:rsidTr="009912FA">
        <w:trPr>
          <w:trHeight w:val="697"/>
        </w:trPr>
        <w:tc>
          <w:tcPr>
            <w:tcW w:w="4737" w:type="dxa"/>
          </w:tcPr>
          <w:p w14:paraId="257C8706" w14:textId="17732C5E" w:rsidR="009912FA" w:rsidRDefault="009912FA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Предметно-пространственная среда и материальная база в соответствии с требованиями программы</w:t>
            </w:r>
          </w:p>
          <w:p w14:paraId="326B06AE" w14:textId="572D9CAA" w:rsidR="009912FA" w:rsidRDefault="009912FA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Удобное географическое расположение</w:t>
            </w:r>
          </w:p>
        </w:tc>
        <w:tc>
          <w:tcPr>
            <w:tcW w:w="4737" w:type="dxa"/>
          </w:tcPr>
          <w:p w14:paraId="12D641BF" w14:textId="77777777" w:rsidR="00082F58" w:rsidRDefault="00082F58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Недостаток квалифицированных кадров</w:t>
            </w:r>
          </w:p>
          <w:p w14:paraId="12F19EB1" w14:textId="77777777" w:rsidR="009912FA" w:rsidRDefault="009912FA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полная вовлеченность детей в программу</w:t>
            </w:r>
          </w:p>
          <w:p w14:paraId="4EEC0A0A" w14:textId="04C53AA7" w:rsidR="00082F58" w:rsidRDefault="00082F58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мотивации у педагогических работников</w:t>
            </w:r>
          </w:p>
        </w:tc>
      </w:tr>
      <w:tr w:rsidR="009912FA" w14:paraId="277FFB92" w14:textId="77777777" w:rsidTr="009912FA">
        <w:trPr>
          <w:trHeight w:val="724"/>
        </w:trPr>
        <w:tc>
          <w:tcPr>
            <w:tcW w:w="4737" w:type="dxa"/>
          </w:tcPr>
          <w:p w14:paraId="4D79A68C" w14:textId="104C74EC" w:rsidR="009912FA" w:rsidRPr="009912FA" w:rsidRDefault="009912FA" w:rsidP="00991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Возможности</w:t>
            </w:r>
          </w:p>
        </w:tc>
        <w:tc>
          <w:tcPr>
            <w:tcW w:w="4737" w:type="dxa"/>
          </w:tcPr>
          <w:p w14:paraId="4EF73847" w14:textId="372EFD69" w:rsidR="009912FA" w:rsidRPr="009912FA" w:rsidRDefault="009912FA" w:rsidP="00991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Угрозы</w:t>
            </w:r>
          </w:p>
        </w:tc>
      </w:tr>
      <w:tr w:rsidR="009912FA" w14:paraId="7928D191" w14:textId="77777777" w:rsidTr="009912FA">
        <w:trPr>
          <w:trHeight w:val="697"/>
        </w:trPr>
        <w:tc>
          <w:tcPr>
            <w:tcW w:w="4737" w:type="dxa"/>
          </w:tcPr>
          <w:p w14:paraId="606B3228" w14:textId="77777777" w:rsidR="009912FA" w:rsidRDefault="009912FA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Введение дополнительных услуг</w:t>
            </w:r>
          </w:p>
          <w:p w14:paraId="73E2D1F9" w14:textId="75D1ED21" w:rsidR="009E5B0B" w:rsidRDefault="009E5B0B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2F58">
              <w:rPr>
                <w:rFonts w:ascii="Times New Roman" w:hAnsi="Times New Roman" w:cs="Times New Roman"/>
                <w:sz w:val="28"/>
                <w:szCs w:val="28"/>
              </w:rPr>
              <w:t>Доступность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 w:rsidR="00082F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082F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постройкой </w:t>
            </w:r>
            <w:r w:rsidR="00082F5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 w:rsidR="00082F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37" w:type="dxa"/>
          </w:tcPr>
          <w:p w14:paraId="6858B433" w14:textId="2E05FA0C" w:rsidR="00082F58" w:rsidRDefault="00082F58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Введение запрета выхода за территорию</w:t>
            </w:r>
          </w:p>
          <w:p w14:paraId="0D92163B" w14:textId="716C71DA" w:rsidR="009912FA" w:rsidRDefault="009E5B0B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Резкое повышение уровня цен</w:t>
            </w:r>
          </w:p>
          <w:p w14:paraId="0A04444E" w14:textId="77777777" w:rsidR="009E5B0B" w:rsidRDefault="009E5B0B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условия</w:t>
            </w:r>
          </w:p>
          <w:p w14:paraId="5F9E37AA" w14:textId="5515694C" w:rsidR="009E5B0B" w:rsidRDefault="009E5B0B" w:rsidP="0025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Форс-мажорная ситуация</w:t>
            </w:r>
          </w:p>
        </w:tc>
      </w:tr>
      <w:tr w:rsidR="00082F58" w14:paraId="3C536B19" w14:textId="77777777" w:rsidTr="00550666">
        <w:trPr>
          <w:trHeight w:val="697"/>
        </w:trPr>
        <w:tc>
          <w:tcPr>
            <w:tcW w:w="9474" w:type="dxa"/>
            <w:gridSpan w:val="2"/>
          </w:tcPr>
          <w:p w14:paraId="0FE5C3F2" w14:textId="5AF7F7F9" w:rsidR="00082F58" w:rsidRDefault="00082F58" w:rsidP="00082F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F0E54B" wp14:editId="1E4E61B7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51435</wp:posOffset>
                      </wp:positionV>
                      <wp:extent cx="198120" cy="160020"/>
                      <wp:effectExtent l="19050" t="19050" r="30480" b="11430"/>
                      <wp:wrapNone/>
                      <wp:docPr id="756021553" name="Стрелка: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93065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3" o:spid="_x0000_s1026" type="#_x0000_t68" style="position:absolute;margin-left:217.7pt;margin-top:4.05pt;width:15.6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" adj="10800" fillcolor="#4472c4 [3204]" strokecolor="#09101d [484]" strokeweight="1pt"/>
                  </w:pict>
                </mc:Fallback>
              </mc:AlternateContent>
            </w:r>
          </w:p>
          <w:p w14:paraId="188EE0D1" w14:textId="03A29975" w:rsidR="00082F58" w:rsidRPr="00082F58" w:rsidRDefault="00082F58" w:rsidP="00082F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2F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Внешняя среда</w:t>
            </w:r>
          </w:p>
        </w:tc>
      </w:tr>
    </w:tbl>
    <w:p w14:paraId="3BBE6610" w14:textId="77777777" w:rsidR="009912FA" w:rsidRPr="00725C17" w:rsidRDefault="009912FA" w:rsidP="002520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4929FF" w14:textId="3DA4F38D" w:rsidR="00082F58" w:rsidRDefault="006A3079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Социальные партнеры.</w:t>
      </w:r>
    </w:p>
    <w:p w14:paraId="35F2614C" w14:textId="77777777" w:rsidR="006A3079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 рамках программы Центр «Радуга» взаимодействует и сотрудничает со следующими партнерами:</w:t>
      </w:r>
    </w:p>
    <w:p w14:paraId="2E8B677E" w14:textId="2E42343C" w:rsidR="006A3079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1.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ab/>
        <w:t>Комиссия по делам несовершеннолетних (Клепиковский района)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Сотрудники комиссии проводят беседы, тренинги о предупреждение правонарушений.</w:t>
      </w:r>
    </w:p>
    <w:p w14:paraId="350E202B" w14:textId="77777777" w:rsidR="006A3079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2.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ab/>
        <w:t>Пожарной часть Клепиковского района. Сотрудники знакомят детей с профессией, рассказывают о пожарной технике, проводят подгрупповые занятия по ППБ, раздают детям буклеты с правилами пожарной безопасности, проводят инструктаж.</w:t>
      </w:r>
    </w:p>
    <w:p w14:paraId="79F4F1D3" w14:textId="40824D4A" w:rsidR="006A3079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3.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ab/>
        <w:t xml:space="preserve">Музей деревянного зодчества им. Грошева Клепиковского района. 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Воспитанники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Центра посещают выставки Музея, участвуют в квестах, играх, традиционных праздниках. В игровой форме ребята приобретают новые знания о природе и истории края, об особенностях традиционного быта жителей Мещеры.</w:t>
      </w:r>
    </w:p>
    <w:p w14:paraId="44EE348C" w14:textId="77777777" w:rsidR="006A3079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4.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ab/>
        <w:t>ООО «Центр здоровья» г. Рязань. Медики Центра здоровья проводят выездные мероприятия (беседы, тренинги, просмотр презентаций и документальных фильмов, индивидуальное консультирование) в нашем Центре по следующим темам: «Правильное питание», «Личная гигиена», «Здоровый образ жизни».</w:t>
      </w:r>
    </w:p>
    <w:p w14:paraId="0162B34F" w14:textId="77777777" w:rsidR="006A3079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5.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ab/>
        <w:t>«Школой безопасности» г. Рязань.  Сотрудники Школы проводят общелагерную познавательную игру «Правила дорожного движения».</w:t>
      </w:r>
    </w:p>
    <w:p w14:paraId="40B72382" w14:textId="61DBD710" w:rsidR="00082F58" w:rsidRPr="006A3079" w:rsidRDefault="006A3079" w:rsidP="006A3079">
      <w:pPr>
        <w:widowControl w:val="0"/>
        <w:tabs>
          <w:tab w:val="left" w:pos="3166"/>
          <w:tab w:val="left" w:pos="5092"/>
          <w:tab w:val="left" w:pos="7070"/>
        </w:tabs>
        <w:autoSpaceDE w:val="0"/>
        <w:autoSpaceDN w:val="0"/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6.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ab/>
        <w:t xml:space="preserve">ФГБУ «Национальный парк «Мещерский». </w:t>
      </w:r>
      <w:r w:rsidRPr="006A30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lastRenderedPageBreak/>
        <w:t>Сотрудники знакомят детей с природой, культурой и особенностями природы Рязанской области и проводят следующие мероприятия: экологические тропы и походы: «Лесной мир Мещеры», «Путешествие в мир болот Мещеры», «Окно в природу», «Мир сказок»; посещение «Музея птиц», музея под открытом небом «Русское подворье»; путешествие по тропе К. Паустовского «Флора и фауна», «Легенды Мещеры».</w:t>
      </w:r>
    </w:p>
    <w:p w14:paraId="5FA78243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656044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EB5C6A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62D667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6D957C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996AF3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F61C5F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0BDDA2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7D830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F62B8F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8B7567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C4763A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F9699F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37B057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D9DA9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83693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29ED1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1950C6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B2A88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5645F1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C3F5E1" w14:textId="77777777" w:rsidR="00A76994" w:rsidRDefault="00A76994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ACFC78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DDB6A" w14:textId="77777777" w:rsidR="00E56896" w:rsidRDefault="00E56896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A6B9B3" w14:textId="075E48DC" w:rsidR="009E5B0B" w:rsidRPr="00082F58" w:rsidRDefault="009E5B0B" w:rsidP="009E5B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F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60E38493" w14:textId="0A4A0F68" w:rsidR="009E5B0B" w:rsidRP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7C0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Арсенина Е.Н. «Возьми с собою в лагерь: Игры, викторины, конкурсы, инсценировки, развлекательные мероприятия</w:t>
      </w:r>
      <w:r w:rsidRPr="000737C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073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Серия: В помощь воспитателям и вожатым. – 2007, 183 с.</w:t>
      </w:r>
    </w:p>
    <w:p w14:paraId="155CD0DE" w14:textId="77777777" w:rsidR="000737C0" w:rsidRP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Байбородова В.В., М.И. Рожкова «Воспитательная работа в детском загородном лагере».  Ярославль. Академия развития, 2003 год.</w:t>
      </w:r>
    </w:p>
    <w:p w14:paraId="37AE2588" w14:textId="77777777" w:rsidR="000737C0" w:rsidRP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bCs/>
          <w:sz w:val="28"/>
          <w:szCs w:val="28"/>
        </w:rPr>
        <w:t>Балашова, Т.Д.</w:t>
      </w:r>
      <w:r w:rsidRPr="000737C0">
        <w:rPr>
          <w:rFonts w:ascii="Times New Roman" w:hAnsi="Times New Roman" w:cs="Times New Roman"/>
          <w:sz w:val="28"/>
          <w:szCs w:val="28"/>
        </w:rPr>
        <w:t xml:space="preserve"> В помощь организатору детского оздоровительного лагеря [Текст]/ Т.Д. Балашова. – М: МГПО, 2000.- 112 с. </w:t>
      </w:r>
    </w:p>
    <w:p w14:paraId="46B3E084" w14:textId="563DB4B0" w:rsidR="000737C0" w:rsidRP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Безруких М.М., Т.А. Филиппова, А.Г.</w:t>
      </w:r>
      <w:r w:rsidR="000737C0">
        <w:rPr>
          <w:rFonts w:ascii="Times New Roman" w:hAnsi="Times New Roman" w:cs="Times New Roman"/>
          <w:sz w:val="28"/>
          <w:szCs w:val="28"/>
        </w:rPr>
        <w:t xml:space="preserve"> </w:t>
      </w:r>
      <w:r w:rsidRPr="000737C0">
        <w:rPr>
          <w:rFonts w:ascii="Times New Roman" w:hAnsi="Times New Roman" w:cs="Times New Roman"/>
          <w:sz w:val="28"/>
          <w:szCs w:val="28"/>
        </w:rPr>
        <w:t>Макеева «Две недели в лагере здоровья» Пресс, 2003 год.</w:t>
      </w:r>
      <w:r w:rsidR="000737C0" w:rsidRPr="000737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04719" w14:textId="29B11A48" w:rsidR="000737C0" w:rsidRPr="000737C0" w:rsidRDefault="000737C0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Е.В. Богданова ВОЖАТСКОЕ ЛЕТО: день за днем, НОВОСИБИРСК, 2014</w:t>
      </w:r>
    </w:p>
    <w:p w14:paraId="562D8F72" w14:textId="77777777" w:rsidR="000737C0" w:rsidRPr="000737C0" w:rsidRDefault="00712A2F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«Вожатская мастерская. Руководство для начинающих и опытных.» / Под ред. Е.А. Левановой. – М., 2002</w:t>
      </w:r>
    </w:p>
    <w:p w14:paraId="5E500ECF" w14:textId="18AEC4DE" w:rsid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база).</w:t>
      </w:r>
      <w:r w:rsidR="000737C0">
        <w:rPr>
          <w:rFonts w:ascii="Times New Roman" w:hAnsi="Times New Roman" w:cs="Times New Roman"/>
          <w:sz w:val="28"/>
          <w:szCs w:val="28"/>
        </w:rPr>
        <w:t xml:space="preserve"> </w:t>
      </w:r>
      <w:r w:rsidRPr="000737C0">
        <w:rPr>
          <w:rFonts w:ascii="Times New Roman" w:hAnsi="Times New Roman" w:cs="Times New Roman"/>
          <w:sz w:val="28"/>
          <w:szCs w:val="28"/>
        </w:rPr>
        <w:t>Волгоград: издательство «Учитель», 2006</w:t>
      </w:r>
    </w:p>
    <w:p w14:paraId="49E85D78" w14:textId="77777777" w:rsid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14:paraId="68C62D11" w14:textId="22906569" w:rsidR="000737C0" w:rsidRDefault="009E5B0B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7C0">
        <w:rPr>
          <w:rFonts w:ascii="Times New Roman" w:hAnsi="Times New Roman" w:cs="Times New Roman"/>
          <w:sz w:val="28"/>
          <w:szCs w:val="28"/>
        </w:rPr>
        <w:t>Коган, М.С. С игрой круглый год: для воспитателей, классных руководителей, вожатых, социальных педагогов и педагогов дополнительного образования/ М. С. Коган. - Новосибирск: Сибирское университетское издание, 2008. – 152 с.</w:t>
      </w:r>
    </w:p>
    <w:p w14:paraId="010AD1C3" w14:textId="574BF97B" w:rsidR="000737C0" w:rsidRDefault="000737C0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0B" w:rsidRPr="000737C0">
        <w:rPr>
          <w:rFonts w:ascii="Times New Roman" w:hAnsi="Times New Roman" w:cs="Times New Roman"/>
          <w:sz w:val="28"/>
          <w:szCs w:val="28"/>
        </w:rPr>
        <w:t>Козлова Ю.В., Ярошенко В.В., Туристский клуб школьников: Пособие для руководителя.-М.: ТЦ сфера, 2004. - (Библиотека вожатого)</w:t>
      </w:r>
    </w:p>
    <w:p w14:paraId="5568C60C" w14:textId="5DC04FBC" w:rsidR="000737C0" w:rsidRDefault="000737C0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0B" w:rsidRPr="000737C0">
        <w:rPr>
          <w:rFonts w:ascii="Times New Roman" w:hAnsi="Times New Roman" w:cs="Times New Roman"/>
          <w:sz w:val="28"/>
          <w:szCs w:val="28"/>
        </w:rPr>
        <w:t>Копилка вожатого: проблемы эффективного взаимодействия с детьми/авт.-сост.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0B" w:rsidRPr="000737C0">
        <w:rPr>
          <w:rFonts w:ascii="Times New Roman" w:hAnsi="Times New Roman" w:cs="Times New Roman"/>
          <w:sz w:val="28"/>
          <w:szCs w:val="28"/>
        </w:rPr>
        <w:t>Красичкова,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0B" w:rsidRPr="000737C0">
        <w:rPr>
          <w:rFonts w:ascii="Times New Roman" w:hAnsi="Times New Roman" w:cs="Times New Roman"/>
          <w:sz w:val="28"/>
          <w:szCs w:val="28"/>
        </w:rPr>
        <w:t>Зимин. – Волгоград: Учитель, 2007.</w:t>
      </w:r>
    </w:p>
    <w:p w14:paraId="3057CC00" w14:textId="504E79A6" w:rsidR="000737C0" w:rsidRPr="000737C0" w:rsidRDefault="000737C0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="009E5B0B" w:rsidRPr="000737C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Лобачева С.И. Организация досуговых, творческих и игровых мероприятий в летнем лагере.  .Москва: ВАКО, </w:t>
      </w:r>
      <w:smartTag w:uri="urn:schemas-microsoft-com:office:smarttags" w:element="metricconverter">
        <w:smartTagPr>
          <w:attr w:name="ProductID" w:val="2007 г"/>
        </w:smartTagPr>
        <w:r w:rsidR="009E5B0B" w:rsidRPr="000737C0">
          <w:rPr>
            <w:rFonts w:ascii="Times New Roman" w:eastAsia="Times New Roman" w:hAnsi="Times New Roman" w:cs="Times New Roman"/>
            <w:noProof/>
            <w:kern w:val="0"/>
            <w:sz w:val="28"/>
            <w:szCs w:val="28"/>
            <w:lang w:eastAsia="ru-RU"/>
            <w14:ligatures w14:val="none"/>
          </w:rPr>
          <w:t>2007 г</w:t>
        </w:r>
      </w:smartTag>
      <w:r w:rsidR="009E5B0B" w:rsidRPr="000737C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.</w:t>
      </w:r>
    </w:p>
    <w:p w14:paraId="209C8498" w14:textId="3339ED39" w:rsidR="009E5B0B" w:rsidRPr="000737C0" w:rsidRDefault="000737C0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="009E5B0B" w:rsidRPr="000737C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Нещерет Л.Г. «Летний отдых: идея-проект-воплощение».  Из      опыта работы детских оздоровительно-образовательных центров (лагерей) Нижегородской области. - Н.Новгород: Изд-во ООО «Педагогические технологии», 2002.- 96 с.</w:t>
      </w:r>
    </w:p>
    <w:p w14:paraId="1B449651" w14:textId="0860B4F8" w:rsidR="000737C0" w:rsidRPr="000737C0" w:rsidRDefault="000737C0" w:rsidP="000737C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Интернет- ресурсы: </w:t>
      </w:r>
      <w:hyperlink r:id="rId6" w:history="1">
        <w:r w:rsidRPr="00DD72D2">
          <w:rPr>
            <w:rStyle w:val="a8"/>
            <w:rFonts w:ascii="Times New Roman" w:eastAsia="Times New Roman" w:hAnsi="Times New Roman" w:cs="Times New Roman"/>
            <w:noProof/>
            <w:kern w:val="0"/>
            <w:sz w:val="28"/>
            <w:szCs w:val="28"/>
            <w:lang w:eastAsia="ru-RU"/>
            <w14:ligatures w14:val="none"/>
          </w:rPr>
          <w:t>https://infourok.ru/</w:t>
        </w:r>
      </w:hyperlink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, </w:t>
      </w:r>
      <w:hyperlink r:id="rId7" w:history="1">
        <w:r w:rsidRPr="00DD72D2">
          <w:rPr>
            <w:rStyle w:val="a8"/>
            <w:rFonts w:ascii="Times New Roman" w:eastAsia="Times New Roman" w:hAnsi="Times New Roman" w:cs="Times New Roman"/>
            <w:noProof/>
            <w:kern w:val="0"/>
            <w:sz w:val="28"/>
            <w:szCs w:val="28"/>
            <w:lang w:eastAsia="ru-RU"/>
            <w14:ligatures w14:val="none"/>
          </w:rPr>
          <w:t>https://nsportal.ru/</w:t>
        </w:r>
      </w:hyperlink>
    </w:p>
    <w:p w14:paraId="347B1EDA" w14:textId="77777777" w:rsidR="000737C0" w:rsidRPr="000737C0" w:rsidRDefault="000737C0" w:rsidP="000737C0">
      <w:pPr>
        <w:pStyle w:val="a7"/>
        <w:ind w:left="999"/>
        <w:jc w:val="both"/>
        <w:rPr>
          <w:rFonts w:ascii="Times New Roman" w:hAnsi="Times New Roman" w:cs="Times New Roman"/>
          <w:sz w:val="28"/>
          <w:szCs w:val="28"/>
        </w:rPr>
      </w:pPr>
    </w:p>
    <w:p w14:paraId="439693A3" w14:textId="77777777" w:rsidR="000737C0" w:rsidRPr="000737C0" w:rsidRDefault="000737C0" w:rsidP="000737C0">
      <w:pPr>
        <w:pStyle w:val="a7"/>
        <w:ind w:left="999"/>
        <w:jc w:val="both"/>
        <w:rPr>
          <w:rFonts w:ascii="Times New Roman" w:hAnsi="Times New Roman" w:cs="Times New Roman"/>
          <w:sz w:val="28"/>
          <w:szCs w:val="28"/>
        </w:rPr>
      </w:pPr>
    </w:p>
    <w:p w14:paraId="1C3B5B9C" w14:textId="2C361EE1" w:rsidR="002520D4" w:rsidRDefault="002520D4" w:rsidP="002520D4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F359FC" w14:textId="77777777" w:rsidR="00FE6D68" w:rsidRDefault="00FE6D68" w:rsidP="002520D4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14:paraId="1BC1155E" w14:textId="77777777" w:rsidR="002D6BDA" w:rsidRDefault="002D6BDA" w:rsidP="00DC60F7">
      <w:pPr>
        <w:tabs>
          <w:tab w:val="left" w:pos="2114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E93B6" w14:textId="5C574A0F" w:rsidR="00DC60F7" w:rsidRDefault="00DC60F7" w:rsidP="00DC60F7">
      <w:pPr>
        <w:tabs>
          <w:tab w:val="left" w:pos="2114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14:paraId="0EE2F67A" w14:textId="77777777" w:rsidR="00DC60F7" w:rsidRDefault="00DC60F7" w:rsidP="00DC60F7">
      <w:pPr>
        <w:tabs>
          <w:tab w:val="left" w:pos="2114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798A7" w14:textId="01935473" w:rsidR="002520D4" w:rsidRPr="00082F58" w:rsidRDefault="002520D4" w:rsidP="00DC60F7">
      <w:pPr>
        <w:tabs>
          <w:tab w:val="left" w:pos="21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F58">
        <w:rPr>
          <w:rFonts w:ascii="Times New Roman" w:hAnsi="Times New Roman" w:cs="Times New Roman"/>
          <w:b/>
          <w:bCs/>
          <w:sz w:val="28"/>
          <w:szCs w:val="28"/>
        </w:rPr>
        <w:t>Календарный план</w:t>
      </w:r>
      <w:r w:rsidR="00DC60F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E568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60F7">
        <w:rPr>
          <w:rFonts w:ascii="Times New Roman" w:hAnsi="Times New Roman" w:cs="Times New Roman"/>
          <w:b/>
          <w:bCs/>
          <w:sz w:val="28"/>
          <w:szCs w:val="28"/>
        </w:rPr>
        <w:t xml:space="preserve"> смену 2024</w:t>
      </w:r>
      <w:r w:rsidR="00FB0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0F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782"/>
        <w:gridCol w:w="2258"/>
        <w:gridCol w:w="1730"/>
        <w:gridCol w:w="1730"/>
      </w:tblGrid>
      <w:tr w:rsidR="004304D5" w:rsidRPr="003F67BF" w14:paraId="563C8F2A" w14:textId="56C0BECB" w:rsidTr="004304D5">
        <w:tc>
          <w:tcPr>
            <w:tcW w:w="988" w:type="dxa"/>
          </w:tcPr>
          <w:p w14:paraId="6B18D6BD" w14:textId="283954F4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2" w:type="dxa"/>
          </w:tcPr>
          <w:p w14:paraId="2D20968E" w14:textId="30BFC0F3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58" w:type="dxa"/>
          </w:tcPr>
          <w:p w14:paraId="4EC1C819" w14:textId="49B90D35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730" w:type="dxa"/>
          </w:tcPr>
          <w:p w14:paraId="614C358E" w14:textId="0FDA056B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30" w:type="dxa"/>
          </w:tcPr>
          <w:p w14:paraId="3B64478A" w14:textId="506DF33D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Способы диагностики</w:t>
            </w:r>
          </w:p>
        </w:tc>
      </w:tr>
      <w:tr w:rsidR="004304D5" w:rsidRPr="003F67BF" w14:paraId="2E4AB6D2" w14:textId="11195227" w:rsidTr="004304D5">
        <w:tc>
          <w:tcPr>
            <w:tcW w:w="988" w:type="dxa"/>
          </w:tcPr>
          <w:p w14:paraId="6C4D2655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14:paraId="66C4702E" w14:textId="0A2144EE" w:rsidR="004304D5" w:rsidRPr="00EB127C" w:rsidRDefault="006A307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3C15F742" w14:textId="7BC64291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«Кругосветка»</w:t>
            </w:r>
          </w:p>
          <w:p w14:paraId="7F67637C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CBFD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AA50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3CDA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1B28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C350" w14:textId="26D3963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Театрализованное погружение в тематику смены «Мещерский край»</w:t>
            </w:r>
          </w:p>
        </w:tc>
        <w:tc>
          <w:tcPr>
            <w:tcW w:w="2258" w:type="dxa"/>
          </w:tcPr>
          <w:p w14:paraId="1AE2C8D3" w14:textId="2AC99AB2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Игра на территории</w:t>
            </w:r>
          </w:p>
          <w:p w14:paraId="53337173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3140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67B5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29E1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B0C7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8649" w14:textId="46C358D5" w:rsidR="004304D5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1730" w:type="dxa"/>
          </w:tcPr>
          <w:p w14:paraId="28989E5A" w14:textId="04D2C021" w:rsidR="004304D5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 участников программы</w:t>
            </w:r>
          </w:p>
          <w:p w14:paraId="47924C3D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26E3" w14:textId="12589886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Погружение в тематику смены</w:t>
            </w:r>
          </w:p>
        </w:tc>
        <w:tc>
          <w:tcPr>
            <w:tcW w:w="1730" w:type="dxa"/>
          </w:tcPr>
          <w:p w14:paraId="47AC2BF4" w14:textId="77777777" w:rsidR="004304D5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14:paraId="36B8B0F1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D818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11F9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70ED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14D8E" w14:textId="1DF856EC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304D5" w:rsidRPr="003F67BF" w14:paraId="7142929A" w14:textId="7CB8FA94" w:rsidTr="004304D5">
        <w:tc>
          <w:tcPr>
            <w:tcW w:w="988" w:type="dxa"/>
          </w:tcPr>
          <w:p w14:paraId="03545934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14:paraId="3432C54E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DB3C" w14:textId="57CDCF29" w:rsidR="004304D5" w:rsidRPr="00EB127C" w:rsidRDefault="006A307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7D084A73" w14:textId="6B5A8FA7" w:rsidR="004304D5" w:rsidRPr="002E381F" w:rsidRDefault="00C52E3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04D5" w:rsidRPr="002E381F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04D5"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совета старейшин</w:t>
            </w:r>
          </w:p>
          <w:p w14:paraId="421D22ED" w14:textId="77777777" w:rsidR="004304D5" w:rsidRPr="002E381F" w:rsidRDefault="004304D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6081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84C2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AD26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9F8B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AF64" w14:textId="7FE13E08" w:rsidR="004304D5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04D5" w:rsidRPr="002E381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4D5"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отрядов «Легенда племени»</w:t>
            </w:r>
          </w:p>
        </w:tc>
        <w:tc>
          <w:tcPr>
            <w:tcW w:w="2258" w:type="dxa"/>
          </w:tcPr>
          <w:p w14:paraId="419B7BE0" w14:textId="77777777" w:rsidR="004304D5" w:rsidRPr="002E381F" w:rsidRDefault="00C52E3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«Пиар-кампания»</w:t>
            </w:r>
          </w:p>
          <w:p w14:paraId="722C30D6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711C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01A6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F44B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3F5B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439E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80B0" w14:textId="32F90403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30" w:type="dxa"/>
          </w:tcPr>
          <w:p w14:paraId="0A263919" w14:textId="661B21F5" w:rsidR="004304D5" w:rsidRPr="002E381F" w:rsidRDefault="00C52E3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творческих способностей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</w:t>
            </w:r>
          </w:p>
        </w:tc>
        <w:tc>
          <w:tcPr>
            <w:tcW w:w="1730" w:type="dxa"/>
          </w:tcPr>
          <w:p w14:paraId="0D3EAD91" w14:textId="77777777" w:rsidR="004304D5" w:rsidRPr="002E381F" w:rsidRDefault="00C52E3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10E3DE4" w14:textId="77777777" w:rsidR="00C52E33" w:rsidRPr="002E381F" w:rsidRDefault="00C52E3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F03B" w14:textId="2795F5B0" w:rsidR="00C52E33" w:rsidRPr="002E381F" w:rsidRDefault="00C52E3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</w:tr>
      <w:tr w:rsidR="004304D5" w:rsidRPr="003F67BF" w14:paraId="22F8563E" w14:textId="3119FA00" w:rsidTr="004304D5">
        <w:tc>
          <w:tcPr>
            <w:tcW w:w="988" w:type="dxa"/>
          </w:tcPr>
          <w:p w14:paraId="21FF00C7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14:paraId="381E45B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9C3F" w14:textId="7C27F540" w:rsidR="004304D5" w:rsidRPr="00EB127C" w:rsidRDefault="006A307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17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52741CBF" w14:textId="1084B015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все такие разные и этим мы прекрасны»</w:t>
            </w:r>
          </w:p>
          <w:p w14:paraId="4B7FBD47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3D5E3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EA332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E052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CB09" w14:textId="77777777" w:rsidR="00383499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2EACD" w14:textId="11D3E4EB" w:rsidR="00383499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«Я - творец»</w:t>
            </w:r>
          </w:p>
          <w:p w14:paraId="0F45B9FE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C850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5E00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9C2C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EAAC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790D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7166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DEBC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0085" w14:textId="77777777" w:rsid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2A70" w14:textId="77777777" w:rsid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56F9" w14:textId="041FBD98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«Тропа испытаний»</w:t>
            </w:r>
          </w:p>
        </w:tc>
        <w:tc>
          <w:tcPr>
            <w:tcW w:w="2258" w:type="dxa"/>
          </w:tcPr>
          <w:p w14:paraId="4CF16A06" w14:textId="105EA97A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смены</w:t>
            </w:r>
          </w:p>
          <w:p w14:paraId="362F1669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7EBF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D33C" w14:textId="77777777" w:rsid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8175" w14:textId="77777777" w:rsid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29EF" w14:textId="36BDA5C0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объединений, мастерских, хобби-клубов</w:t>
            </w:r>
          </w:p>
          <w:p w14:paraId="1F505963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3D48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BA9B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F3CB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9B10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588F" w14:textId="77777777" w:rsidR="00383499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27BBC" w14:textId="07C92BA3" w:rsidR="004304D5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Линейный квест</w:t>
            </w:r>
          </w:p>
        </w:tc>
        <w:tc>
          <w:tcPr>
            <w:tcW w:w="1730" w:type="dxa"/>
          </w:tcPr>
          <w:p w14:paraId="179570D5" w14:textId="49CA5BAE" w:rsidR="004304D5" w:rsidRPr="002E381F" w:rsidRDefault="0038349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команды, анализировать принятые решения</w:t>
            </w:r>
          </w:p>
        </w:tc>
        <w:tc>
          <w:tcPr>
            <w:tcW w:w="1730" w:type="dxa"/>
          </w:tcPr>
          <w:p w14:paraId="4B3F0400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0D2D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0AA9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8E92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8AFC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10CA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E4B7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BE42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2936" w14:textId="77777777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29BD" w14:textId="77777777" w:rsidR="00C52E33" w:rsidRPr="002E381F" w:rsidRDefault="00C52E33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D0DD" w14:textId="77777777" w:rsidR="00C52E33" w:rsidRPr="002E381F" w:rsidRDefault="00C52E33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3555" w14:textId="77777777" w:rsidR="00C52E33" w:rsidRPr="002E381F" w:rsidRDefault="00C52E33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D099" w14:textId="77777777" w:rsidR="003F67BF" w:rsidRPr="002E381F" w:rsidRDefault="003F67B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A16C" w14:textId="298CFC53" w:rsidR="00383499" w:rsidRPr="002E381F" w:rsidRDefault="0038349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</w:tr>
      <w:tr w:rsidR="004304D5" w:rsidRPr="003F67BF" w14:paraId="0C30DD79" w14:textId="16759AC2" w:rsidTr="004304D5">
        <w:tc>
          <w:tcPr>
            <w:tcW w:w="988" w:type="dxa"/>
          </w:tcPr>
          <w:p w14:paraId="2C113C73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день</w:t>
            </w:r>
          </w:p>
          <w:p w14:paraId="470F0BD5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DCE6" w14:textId="38AF292F" w:rsidR="004304D5" w:rsidRPr="00EB127C" w:rsidRDefault="006A307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312D48D1" w14:textId="618A6D83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«Богатырские игры»</w:t>
            </w:r>
          </w:p>
          <w:p w14:paraId="314F56EA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B0B1" w14:textId="77777777" w:rsidR="00AB3E23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EE9D" w14:textId="77777777" w:rsidR="003F67BF" w:rsidRPr="002E381F" w:rsidRDefault="003F67B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62972" w14:textId="0901B45C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Шуточный футбол</w:t>
            </w:r>
          </w:p>
        </w:tc>
        <w:tc>
          <w:tcPr>
            <w:tcW w:w="2258" w:type="dxa"/>
          </w:tcPr>
          <w:p w14:paraId="41952263" w14:textId="2FEC5980" w:rsidR="004304D5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Большой спортивный праздник</w:t>
            </w:r>
          </w:p>
        </w:tc>
        <w:tc>
          <w:tcPr>
            <w:tcW w:w="1730" w:type="dxa"/>
          </w:tcPr>
          <w:p w14:paraId="02B66F68" w14:textId="04245C76" w:rsidR="004304D5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творческих способностей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</w:t>
            </w:r>
          </w:p>
        </w:tc>
        <w:tc>
          <w:tcPr>
            <w:tcW w:w="1730" w:type="dxa"/>
          </w:tcPr>
          <w:p w14:paraId="38BEB4E2" w14:textId="3598487B" w:rsidR="004304D5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304D5" w:rsidRPr="003F67BF" w14:paraId="0967D041" w14:textId="072E029E" w:rsidTr="004304D5">
        <w:tc>
          <w:tcPr>
            <w:tcW w:w="988" w:type="dxa"/>
          </w:tcPr>
          <w:p w14:paraId="49AD236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14:paraId="2AA0438D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1177" w14:textId="048431BF" w:rsidR="004304D5" w:rsidRPr="00EB127C" w:rsidRDefault="006A307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10C056AD" w14:textId="567311CF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«Тропа Паустовского»</w:t>
            </w:r>
          </w:p>
          <w:p w14:paraId="7F5AEF4E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1201F4B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0032E9E" w14:textId="77777777" w:rsidR="00FB031E" w:rsidRPr="002E381F" w:rsidRDefault="00FB031E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DC9E598" w14:textId="32FFF267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Экскурсия на о. Великое</w:t>
            </w:r>
          </w:p>
          <w:p w14:paraId="496647C8" w14:textId="77777777" w:rsidR="00AB3E23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F924A1" w14:textId="77777777" w:rsidR="00AB3E23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9BB49" w14:textId="04BD4B29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Мещера»</w:t>
            </w:r>
          </w:p>
          <w:p w14:paraId="2D12069B" w14:textId="77777777" w:rsidR="00AB3E23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C963F" w14:textId="77777777" w:rsidR="00AB3E23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2CEE4" w14:textId="20F0067A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«Мой край задумчивый и нежный»</w:t>
            </w:r>
          </w:p>
        </w:tc>
        <w:tc>
          <w:tcPr>
            <w:tcW w:w="2258" w:type="dxa"/>
          </w:tcPr>
          <w:p w14:paraId="68159661" w14:textId="77777777" w:rsidR="004304D5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Экологическая игра</w:t>
            </w:r>
          </w:p>
          <w:p w14:paraId="17A7AAF7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9B219F9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71B37CB" w14:textId="77777777" w:rsid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A688940" w14:textId="6A9DE9B2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Экскурсия</w:t>
            </w:r>
          </w:p>
          <w:p w14:paraId="70AA0D48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9402F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8BD05" w14:textId="2CFF324B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6B129A2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A77EEDE" w14:textId="77777777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6CD70DB" w14:textId="2596EFBD" w:rsidR="00AB3E23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Концерт песен о природе</w:t>
            </w:r>
          </w:p>
        </w:tc>
        <w:tc>
          <w:tcPr>
            <w:tcW w:w="1730" w:type="dxa"/>
          </w:tcPr>
          <w:p w14:paraId="4860AD4A" w14:textId="02E73A0C" w:rsidR="004304D5" w:rsidRPr="002E381F" w:rsidRDefault="00AB3E23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творческих способностей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умение ставить цели, распределять роли внутри </w:t>
            </w:r>
            <w:r w:rsidR="00FA0385"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команды, </w:t>
            </w:r>
            <w:r w:rsidR="00FA0385"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опыта сценического выступления</w:t>
            </w:r>
          </w:p>
        </w:tc>
        <w:tc>
          <w:tcPr>
            <w:tcW w:w="1730" w:type="dxa"/>
          </w:tcPr>
          <w:p w14:paraId="69FD1D12" w14:textId="77777777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A15203B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479F7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053AD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DBA93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8392E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BA958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912BF4F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7EE90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E96A121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B2729F0" w14:textId="4755319E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листы</w:t>
            </w:r>
          </w:p>
        </w:tc>
      </w:tr>
      <w:tr w:rsidR="004304D5" w:rsidRPr="003F67BF" w14:paraId="4F672B1D" w14:textId="78809B0D" w:rsidTr="004304D5">
        <w:tc>
          <w:tcPr>
            <w:tcW w:w="988" w:type="dxa"/>
          </w:tcPr>
          <w:p w14:paraId="6F913030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6 день</w:t>
            </w:r>
          </w:p>
          <w:p w14:paraId="0E6D4569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FD56" w14:textId="35878329" w:rsidR="004304D5" w:rsidRPr="00EB127C" w:rsidRDefault="006A307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6F578499" w14:textId="18E07D00" w:rsidR="004304D5" w:rsidRPr="002E381F" w:rsidRDefault="004304D5" w:rsidP="006A3079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3079">
              <w:rPr>
                <w:rFonts w:ascii="Times New Roman" w:hAnsi="Times New Roman" w:cs="Times New Roman"/>
                <w:sz w:val="24"/>
                <w:szCs w:val="24"/>
              </w:rPr>
              <w:t>Родной свой край люби и знай. Мещера»</w:t>
            </w:r>
          </w:p>
          <w:p w14:paraId="0B86DA08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004A3EC" w14:textId="395C6609" w:rsidR="004304D5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730" w:type="dxa"/>
          </w:tcPr>
          <w:p w14:paraId="48941EF0" w14:textId="1B695BDC" w:rsidR="004304D5" w:rsidRPr="002E381F" w:rsidRDefault="00AB3E23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команды, анализировать принятые решения, приобретение опыта</w:t>
            </w:r>
          </w:p>
        </w:tc>
        <w:tc>
          <w:tcPr>
            <w:tcW w:w="1730" w:type="dxa"/>
          </w:tcPr>
          <w:p w14:paraId="78C92AC5" w14:textId="14CAC9EC" w:rsidR="004304D5" w:rsidRPr="002E381F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листы</w:t>
            </w:r>
          </w:p>
        </w:tc>
      </w:tr>
      <w:tr w:rsidR="004304D5" w:rsidRPr="003F67BF" w14:paraId="6A52CEB2" w14:textId="587ABAE1" w:rsidTr="004304D5">
        <w:tc>
          <w:tcPr>
            <w:tcW w:w="988" w:type="dxa"/>
          </w:tcPr>
          <w:p w14:paraId="3E2ED658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день</w:t>
            </w:r>
          </w:p>
          <w:p w14:paraId="3A4605E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E917D" w14:textId="4667653E" w:rsidR="004304D5" w:rsidRPr="00EB127C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1.06</w:t>
            </w:r>
            <w:r w:rsidR="004304D5" w:rsidRPr="00EB1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5E1B06F" w14:textId="71B4AEC8" w:rsidR="004304D5" w:rsidRPr="002E381F" w:rsidRDefault="004304D5" w:rsidP="0019483E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A01D215" w14:textId="77777777" w:rsidR="0019483E" w:rsidRPr="002E381F" w:rsidRDefault="0019483E" w:rsidP="0019483E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Музыкально-поэтический вечер, посвященный творчеству </w:t>
            </w:r>
          </w:p>
          <w:p w14:paraId="62E5712E" w14:textId="77777777" w:rsidR="0019483E" w:rsidRPr="002E381F" w:rsidRDefault="0019483E" w:rsidP="0019483E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С. Есенина </w:t>
            </w:r>
          </w:p>
          <w:p w14:paraId="0C3B41D3" w14:textId="0C1B8072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0648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C6EBF5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2AEB95A" w14:textId="0205E4E5" w:rsidR="00FA0385" w:rsidRPr="002E381F" w:rsidRDefault="0019483E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</w:t>
            </w:r>
          </w:p>
        </w:tc>
        <w:tc>
          <w:tcPr>
            <w:tcW w:w="1730" w:type="dxa"/>
          </w:tcPr>
          <w:p w14:paraId="6428ACFE" w14:textId="77777777" w:rsidR="0019483E" w:rsidRPr="002E381F" w:rsidRDefault="00FA0385" w:rsidP="001948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19483E" w:rsidRPr="002E381F">
              <w:rPr>
                <w:rFonts w:ascii="Times New Roman" w:hAnsi="Times New Roman" w:cs="Times New Roman"/>
                <w:sz w:val="24"/>
                <w:szCs w:val="24"/>
              </w:rPr>
              <w:t>эмоционального фона участников программы, приобретение сценического опыта, развитие навыков работы в команде</w:t>
            </w:r>
          </w:p>
          <w:p w14:paraId="72C5BEC6" w14:textId="07818A3B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</w:tcPr>
          <w:p w14:paraId="65DC551A" w14:textId="77777777" w:rsidR="0019483E" w:rsidRPr="002E381F" w:rsidRDefault="0019483E" w:rsidP="001948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Наблюдение, включённое наблюдение, протоколы жюри, творческие номера</w:t>
            </w:r>
          </w:p>
          <w:p w14:paraId="7760388E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D5" w:rsidRPr="003F67BF" w14:paraId="11575FB6" w14:textId="4166923A" w:rsidTr="004304D5">
        <w:tc>
          <w:tcPr>
            <w:tcW w:w="988" w:type="dxa"/>
          </w:tcPr>
          <w:p w14:paraId="05D07B0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14:paraId="1D850A9E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7DE7" w14:textId="7F084252" w:rsidR="004304D5" w:rsidRPr="00EB127C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.06.</w:t>
            </w:r>
          </w:p>
        </w:tc>
        <w:tc>
          <w:tcPr>
            <w:tcW w:w="2782" w:type="dxa"/>
          </w:tcPr>
          <w:p w14:paraId="7E72B359" w14:textId="09CB6B52" w:rsidR="004304D5" w:rsidRPr="0019483E" w:rsidRDefault="0019483E" w:rsidP="0019483E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памяти и скорби</w:t>
            </w:r>
          </w:p>
        </w:tc>
        <w:tc>
          <w:tcPr>
            <w:tcW w:w="2258" w:type="dxa"/>
          </w:tcPr>
          <w:p w14:paraId="7724DE89" w14:textId="7FD03AF5" w:rsidR="004304D5" w:rsidRP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</w:rPr>
              <w:t>Вечер памяти «Мы помним! Мы чтим!»</w:t>
            </w:r>
          </w:p>
        </w:tc>
        <w:tc>
          <w:tcPr>
            <w:tcW w:w="1730" w:type="dxa"/>
          </w:tcPr>
          <w:p w14:paraId="13F57BB1" w14:textId="77777777" w:rsidR="00E56896" w:rsidRPr="002E381F" w:rsidRDefault="00E56896" w:rsidP="00E5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 участников программы, приобретение сценического опыта, развитие навыков работы в команде</w:t>
            </w:r>
          </w:p>
          <w:p w14:paraId="2963ADF7" w14:textId="0031DCEF" w:rsidR="00FA0385" w:rsidRPr="002E381F" w:rsidRDefault="00FA0385" w:rsidP="001948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704919E" w14:textId="0D5ABA6A" w:rsidR="004304D5" w:rsidRPr="002E381F" w:rsidRDefault="003A73E5" w:rsidP="001948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304D5" w:rsidRPr="003F67BF" w14:paraId="23A1BD20" w14:textId="25530602" w:rsidTr="004304D5">
        <w:tc>
          <w:tcPr>
            <w:tcW w:w="988" w:type="dxa"/>
          </w:tcPr>
          <w:p w14:paraId="5FFF7EB0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14:paraId="7E697FE6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2144" w14:textId="5E579863" w:rsidR="004304D5" w:rsidRPr="00EB127C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3.06.</w:t>
            </w:r>
          </w:p>
        </w:tc>
        <w:tc>
          <w:tcPr>
            <w:tcW w:w="2782" w:type="dxa"/>
          </w:tcPr>
          <w:p w14:paraId="259121F7" w14:textId="77777777" w:rsidR="00FF15A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36E8B" w14:textId="6E8F3833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  <w:p w14:paraId="7FB1C10A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A95B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3D1E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E133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F977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CF0B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E9B8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61BE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CF60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303E" w14:textId="13E39B41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«Фабрика звезд»</w:t>
            </w:r>
          </w:p>
        </w:tc>
        <w:tc>
          <w:tcPr>
            <w:tcW w:w="2258" w:type="dxa"/>
          </w:tcPr>
          <w:p w14:paraId="1C717985" w14:textId="77777777" w:rsidR="003A73E5" w:rsidRDefault="003A73E5" w:rsidP="003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</w:rPr>
              <w:t>Соревнования «Мы хотим всем рекордам, наши звонкие дать имена!»</w:t>
            </w:r>
          </w:p>
          <w:p w14:paraId="4B46E221" w14:textId="77777777" w:rsidR="003A73E5" w:rsidRPr="003A73E5" w:rsidRDefault="003A73E5" w:rsidP="003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EFFD4" w14:textId="484F9B70" w:rsidR="00FF15A2" w:rsidRPr="003A73E5" w:rsidRDefault="003A73E5" w:rsidP="003A73E5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</w:rPr>
              <w:t>«Спортивная толкучка»</w:t>
            </w:r>
          </w:p>
          <w:p w14:paraId="42238BED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CCB7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C910" w14:textId="77777777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8013" w14:textId="77777777" w:rsidR="00E56896" w:rsidRDefault="00E56896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4BCF" w14:textId="4B96F7FD" w:rsidR="004304D5" w:rsidRPr="002E381F" w:rsidRDefault="00FA038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730" w:type="dxa"/>
          </w:tcPr>
          <w:p w14:paraId="49E2DEAF" w14:textId="77777777" w:rsidR="00FA0385" w:rsidRPr="002E381F" w:rsidRDefault="00FA038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эмоционального фона участников программы, приобретение сценического опыта, развитие </w:t>
            </w:r>
            <w:r w:rsidRPr="002E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работы в команде</w:t>
            </w:r>
          </w:p>
          <w:p w14:paraId="0A0D079B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E94737C" w14:textId="61F42150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14:paraId="5E1D1541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D256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ADCF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FE4F6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ACC6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F369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CE02" w14:textId="77777777" w:rsidR="003A73E5" w:rsidRDefault="003A73E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1CF7" w14:textId="4DB3FAA8" w:rsidR="00FA0385" w:rsidRPr="002E381F" w:rsidRDefault="002E381F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  <w:p w14:paraId="7D1A499F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D5" w:rsidRPr="003F67BF" w14:paraId="362A9290" w14:textId="7487633A" w:rsidTr="004304D5">
        <w:tc>
          <w:tcPr>
            <w:tcW w:w="988" w:type="dxa"/>
          </w:tcPr>
          <w:p w14:paraId="0EE13F2F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день</w:t>
            </w:r>
          </w:p>
          <w:p w14:paraId="68F7F542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9748" w14:textId="3A5FEB66" w:rsidR="004304D5" w:rsidRPr="00EB127C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4.06</w:t>
            </w:r>
            <w:r w:rsidR="00EB12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0A3EC620" w14:textId="3E66BBA6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«Быть здоровым – здорово»</w:t>
            </w:r>
          </w:p>
          <w:p w14:paraId="25437F3C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AF883" w14:textId="77777777" w:rsidR="00FA038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660CE0" w14:textId="77777777" w:rsidR="00FA0385" w:rsidRPr="002E381F" w:rsidRDefault="00FA038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355195" w14:textId="77777777" w:rsid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C1626" w14:textId="0E4B061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«Здоровым быть модно» </w:t>
            </w:r>
          </w:p>
        </w:tc>
        <w:tc>
          <w:tcPr>
            <w:tcW w:w="2258" w:type="dxa"/>
          </w:tcPr>
          <w:p w14:paraId="05CFA491" w14:textId="77777777" w:rsidR="004304D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станциям</w:t>
            </w:r>
          </w:p>
          <w:p w14:paraId="4C20F709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4DD4F7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EE098" w14:textId="77777777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423764" w14:textId="77777777" w:rsid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9427D7" w14:textId="6B87A7EE" w:rsidR="00FA038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30" w:type="dxa"/>
          </w:tcPr>
          <w:p w14:paraId="51653854" w14:textId="5D53E0C0" w:rsidR="00FA0385" w:rsidRPr="002E381F" w:rsidRDefault="00FA038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Повышение физической активности, получение новых знаний о ЗОЖ</w:t>
            </w:r>
          </w:p>
          <w:p w14:paraId="07D14870" w14:textId="3FB9AE6C" w:rsidR="004304D5" w:rsidRPr="002E381F" w:rsidRDefault="00FA038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умения работать в команде</w:t>
            </w:r>
          </w:p>
        </w:tc>
        <w:tc>
          <w:tcPr>
            <w:tcW w:w="1730" w:type="dxa"/>
          </w:tcPr>
          <w:p w14:paraId="17F86BB4" w14:textId="6CC6137D" w:rsidR="00FA0385" w:rsidRPr="002E381F" w:rsidRDefault="00FA0385" w:rsidP="002E3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Наблюдение, включённое наблюдение, протоколы жюри</w:t>
            </w:r>
          </w:p>
          <w:p w14:paraId="08F69BB0" w14:textId="77777777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D5" w:rsidRPr="003F67BF" w14:paraId="12FD14FF" w14:textId="77BF6CE6" w:rsidTr="004304D5">
        <w:tc>
          <w:tcPr>
            <w:tcW w:w="988" w:type="dxa"/>
          </w:tcPr>
          <w:p w14:paraId="1A45613A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  <w:p w14:paraId="6C01E6AB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FA969" w14:textId="1C6A3E0E" w:rsidR="004304D5" w:rsidRPr="003C1C1F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3C1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5.06</w:t>
            </w:r>
            <w:r w:rsidR="003C1C1F" w:rsidRPr="003C1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782" w:type="dxa"/>
          </w:tcPr>
          <w:p w14:paraId="0A542E65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Русский день</w:t>
            </w:r>
          </w:p>
          <w:p w14:paraId="5A84887F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Ярмарка народных игр</w:t>
            </w:r>
          </w:p>
          <w:p w14:paraId="3DFF328D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E239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D91D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2E5D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F714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ACBF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8E21D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CA87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D123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F8BE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30AA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1BF2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CCAC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E5C3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7729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45A2" w14:textId="60192854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Обожаю ... Как ещё лучше сказать о любви к родной </w:t>
            </w:r>
            <w:r w:rsidR="00C62334" w:rsidRPr="002E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земле?</w:t>
            </w: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77560844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93C3" w14:textId="77777777" w:rsidR="00FA0385" w:rsidRPr="002E381F" w:rsidRDefault="00FA038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14:paraId="23155231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80ED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4D7CF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A7F6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A67E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5FA1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74FE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E9A84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2644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7657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8CC4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00DF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E220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9AFA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9629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7C14" w14:textId="301922BE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1730" w:type="dxa"/>
          </w:tcPr>
          <w:p w14:paraId="315D3FEF" w14:textId="5E80A789" w:rsidR="00FA0385" w:rsidRPr="002E381F" w:rsidRDefault="00FA038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команды, анализировать принятые решения, приобретение знаний о русских народных играх</w:t>
            </w:r>
          </w:p>
        </w:tc>
        <w:tc>
          <w:tcPr>
            <w:tcW w:w="1730" w:type="dxa"/>
          </w:tcPr>
          <w:p w14:paraId="14FF0B08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F6AB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9FB1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27C0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CE60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744F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1A29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1397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38A4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0C22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C70E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B9E9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E304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9D1C1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0E7EE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ECE4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DD5B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BC14" w14:textId="02B30516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Наблюдение, включённое наблюдение, творческие номера</w:t>
            </w:r>
          </w:p>
        </w:tc>
      </w:tr>
      <w:tr w:rsidR="004304D5" w:rsidRPr="003F67BF" w14:paraId="43C1903F" w14:textId="7458FCF1" w:rsidTr="004304D5">
        <w:tc>
          <w:tcPr>
            <w:tcW w:w="988" w:type="dxa"/>
          </w:tcPr>
          <w:p w14:paraId="121B3682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  <w:p w14:paraId="2F61231F" w14:textId="32DB6525" w:rsidR="004304D5" w:rsidRPr="003C1C1F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3C1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6.06.</w:t>
            </w:r>
          </w:p>
          <w:p w14:paraId="1330E86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</w:t>
            </w:r>
          </w:p>
          <w:p w14:paraId="3906D1B9" w14:textId="1DE5F09A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782" w:type="dxa"/>
          </w:tcPr>
          <w:p w14:paraId="39868D76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единых действий</w:t>
            </w:r>
          </w:p>
          <w:p w14:paraId="74A12044" w14:textId="22DD691E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алфавит»</w:t>
            </w:r>
          </w:p>
          <w:p w14:paraId="494C2C68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CCF8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C79D" w14:textId="5D319E2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2A60" w14:textId="4979B610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«В начале было слово»</w:t>
            </w:r>
          </w:p>
        </w:tc>
        <w:tc>
          <w:tcPr>
            <w:tcW w:w="2258" w:type="dxa"/>
          </w:tcPr>
          <w:p w14:paraId="4107F563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D7B2" w14:textId="77777777" w:rsidR="004304D5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фигур на песке</w:t>
            </w:r>
          </w:p>
          <w:p w14:paraId="08911DCB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0481C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5735" w14:textId="5E8491F5" w:rsidR="00C62334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730" w:type="dxa"/>
          </w:tcPr>
          <w:p w14:paraId="4C9EFFE7" w14:textId="688164BE" w:rsidR="004304D5" w:rsidRPr="002E381F" w:rsidRDefault="003A73E5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умение ставить цели, распределять роли внутри 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команды, анализировать принятые решения, приобретение знаний о русских народных играх</w:t>
            </w:r>
          </w:p>
        </w:tc>
        <w:tc>
          <w:tcPr>
            <w:tcW w:w="1730" w:type="dxa"/>
          </w:tcPr>
          <w:p w14:paraId="26183214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41D4FA" w14:textId="4AF4A2D9" w:rsidR="004304D5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жюри</w:t>
            </w:r>
          </w:p>
          <w:p w14:paraId="521C0D98" w14:textId="77777777" w:rsidR="00C62334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2F3CE" w14:textId="77777777" w:rsidR="00C62334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D4BBC" w14:textId="77777777" w:rsidR="00C62334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C93CD" w14:textId="1CC3F4A3" w:rsidR="00C62334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304D5" w:rsidRPr="003F67BF" w14:paraId="403B88F2" w14:textId="52EEE8D4" w:rsidTr="004304D5">
        <w:tc>
          <w:tcPr>
            <w:tcW w:w="988" w:type="dxa"/>
          </w:tcPr>
          <w:p w14:paraId="73C7A5F6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14:paraId="3F1B7891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5ABEE11" w14:textId="77777777" w:rsidR="004304D5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3C1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7.06.</w:t>
            </w:r>
          </w:p>
          <w:p w14:paraId="127F5D73" w14:textId="77777777" w:rsidR="003A73E5" w:rsidRDefault="003A73E5" w:rsidP="003A73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B30BB40" w14:textId="77777777" w:rsidR="003A73E5" w:rsidRDefault="003A73E5" w:rsidP="003A73E5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  <w:p w14:paraId="4D36CFD8" w14:textId="0462030B" w:rsidR="003A73E5" w:rsidRPr="003A73E5" w:rsidRDefault="003A73E5" w:rsidP="003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73D3E9D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551A" w14:textId="0C28131B" w:rsidR="003A73E5" w:rsidRPr="000346AB" w:rsidRDefault="000346AB" w:rsidP="003A73E5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73E5" w:rsidRPr="003A73E5">
              <w:rPr>
                <w:rFonts w:ascii="Times New Roman" w:hAnsi="Times New Roman" w:cs="Times New Roman"/>
                <w:sz w:val="24"/>
                <w:szCs w:val="24"/>
              </w:rPr>
              <w:t xml:space="preserve">Поколение </w:t>
            </w:r>
            <w:r w:rsidR="003A73E5" w:rsidRPr="003A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B1CED9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5116C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AF41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9957" w14:textId="77777777" w:rsidR="003A73E5" w:rsidRDefault="003A73E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8A7E5" w14:textId="0812DDF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«Оберег»</w:t>
            </w:r>
          </w:p>
          <w:p w14:paraId="0E77397F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1401" w14:textId="77777777" w:rsidR="00C62334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FF2A" w14:textId="29F4EBCD" w:rsidR="004304D5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304D5"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Музей Деревянного Зодчества им. В. Грошева</w:t>
            </w:r>
          </w:p>
          <w:p w14:paraId="60D2DB94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9735" w14:textId="72B73A1C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«Турнир знатоков природы»</w:t>
            </w:r>
          </w:p>
        </w:tc>
        <w:tc>
          <w:tcPr>
            <w:tcW w:w="2258" w:type="dxa"/>
          </w:tcPr>
          <w:p w14:paraId="6071AF61" w14:textId="193D815A" w:rsidR="003A73E5" w:rsidRPr="003A73E5" w:rsidRDefault="003A73E5" w:rsidP="003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E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всемирной сети </w:t>
            </w:r>
            <w:r w:rsidRPr="003A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  <w:p w14:paraId="46D91A71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F283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CBC4" w14:textId="77777777" w:rsidR="0019483E" w:rsidRDefault="0019483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43F7" w14:textId="05AA4B48" w:rsidR="004304D5" w:rsidRPr="002E381F" w:rsidRDefault="00C62334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14:paraId="76DA0ED6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5A86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6713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14:paraId="07C79DAC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0C54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876C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4DCE" w14:textId="2C3AE403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</w:t>
            </w:r>
          </w:p>
        </w:tc>
        <w:tc>
          <w:tcPr>
            <w:tcW w:w="1730" w:type="dxa"/>
          </w:tcPr>
          <w:p w14:paraId="77FDBE88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960C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4AEC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854D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1ACC3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F143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FFB0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8AB0" w14:textId="77777777" w:rsidR="003A73E5" w:rsidRDefault="003A73E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D422" w14:textId="77777777" w:rsidR="003A73E5" w:rsidRDefault="003A73E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ACAA" w14:textId="77777777" w:rsidR="003A73E5" w:rsidRDefault="003A73E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B615" w14:textId="77777777" w:rsidR="003A73E5" w:rsidRDefault="003A73E5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732C" w14:textId="328DBAD8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Проверка знаний в области краеведения, развитие навыков работы в команде</w:t>
            </w:r>
          </w:p>
        </w:tc>
        <w:tc>
          <w:tcPr>
            <w:tcW w:w="1730" w:type="dxa"/>
          </w:tcPr>
          <w:p w14:paraId="0C0DF5CB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22B7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0AC7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B4FD9" w14:textId="5F281E1A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C1FC536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35EA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9310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E030" w14:textId="2117A55D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4304D5" w:rsidRPr="003F67BF" w14:paraId="4C89C481" w14:textId="2FB35CBE" w:rsidTr="004304D5">
        <w:tc>
          <w:tcPr>
            <w:tcW w:w="988" w:type="dxa"/>
          </w:tcPr>
          <w:p w14:paraId="38818D87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14:paraId="14776EBA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18AB3" w14:textId="534FF4C0" w:rsidR="004304D5" w:rsidRPr="003C1C1F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3C1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8.06.</w:t>
            </w:r>
          </w:p>
        </w:tc>
        <w:tc>
          <w:tcPr>
            <w:tcW w:w="2782" w:type="dxa"/>
          </w:tcPr>
          <w:p w14:paraId="33EC5B32" w14:textId="546375BD" w:rsidR="004304D5" w:rsidRPr="002E381F" w:rsidRDefault="004304D5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малая Родина»</w:t>
            </w:r>
          </w:p>
          <w:p w14:paraId="0D734DC1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6596" w14:textId="77777777" w:rsidR="00C62334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04624D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9A7C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51EC0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185E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4A89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132C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9E3C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AAE9F" w14:textId="0AC15504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258" w:type="dxa"/>
          </w:tcPr>
          <w:p w14:paraId="7E3AE13B" w14:textId="77777777" w:rsidR="004304D5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</w:t>
            </w:r>
          </w:p>
          <w:p w14:paraId="0BA2A011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F8E2" w14:textId="77777777" w:rsidR="00C62334" w:rsidRPr="002E381F" w:rsidRDefault="00C62334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E57D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DEAE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0E6E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7046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2F16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8F3F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C485" w14:textId="77777777" w:rsidR="002E381F" w:rsidRPr="002E381F" w:rsidRDefault="002E381F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9653" w14:textId="55724A50" w:rsidR="00C62334" w:rsidRPr="002E381F" w:rsidRDefault="00C62334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30" w:type="dxa"/>
          </w:tcPr>
          <w:p w14:paraId="4BCEC04F" w14:textId="3A0A5A9E" w:rsidR="008C16A9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участников программы, развитие навыков командной работы</w:t>
            </w:r>
          </w:p>
          <w:p w14:paraId="2568A18D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D2860D" w14:textId="2AC9F288" w:rsidR="008C16A9" w:rsidRPr="002E381F" w:rsidRDefault="008C16A9" w:rsidP="002E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</w:t>
            </w:r>
          </w:p>
        </w:tc>
        <w:tc>
          <w:tcPr>
            <w:tcW w:w="1730" w:type="dxa"/>
          </w:tcPr>
          <w:p w14:paraId="25433CD8" w14:textId="148B5A80" w:rsidR="004304D5" w:rsidRPr="002E381F" w:rsidRDefault="008C16A9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жюри</w:t>
            </w:r>
          </w:p>
          <w:p w14:paraId="551DD3B9" w14:textId="77777777" w:rsidR="008C16A9" w:rsidRPr="002E381F" w:rsidRDefault="008C16A9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99E387" w14:textId="77777777" w:rsidR="008C16A9" w:rsidRPr="002E381F" w:rsidRDefault="008C16A9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C3825" w14:textId="77777777" w:rsidR="008C16A9" w:rsidRPr="002E381F" w:rsidRDefault="008C16A9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881268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4423BF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DAC51C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0FFF2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9215FD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701D15" w14:textId="77777777" w:rsidR="002E381F" w:rsidRPr="002E381F" w:rsidRDefault="002E381F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9AD8F" w14:textId="4D6247FA" w:rsidR="008C16A9" w:rsidRPr="002E381F" w:rsidRDefault="008C16A9" w:rsidP="002E38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304D5" w:rsidRPr="003F67BF" w14:paraId="77130C19" w14:textId="1B83F3D5" w:rsidTr="004304D5">
        <w:tc>
          <w:tcPr>
            <w:tcW w:w="988" w:type="dxa"/>
          </w:tcPr>
          <w:p w14:paraId="76CD8B00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  <w:p w14:paraId="17AC6CC7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47249" w14:textId="25C95261" w:rsidR="004304D5" w:rsidRPr="003C1C1F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4304D5" w:rsidRPr="003C1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9.06.</w:t>
            </w:r>
          </w:p>
        </w:tc>
        <w:tc>
          <w:tcPr>
            <w:tcW w:w="2782" w:type="dxa"/>
          </w:tcPr>
          <w:p w14:paraId="05E6F977" w14:textId="51BB2AB1" w:rsidR="004304D5" w:rsidRPr="002E381F" w:rsidRDefault="008C16A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04D5"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благотворительном проекте</w:t>
            </w:r>
          </w:p>
          <w:p w14:paraId="08FCF34B" w14:textId="6066AA6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«Добропочта»</w:t>
            </w:r>
          </w:p>
          <w:p w14:paraId="7D52E67A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4C66" w14:textId="37E676D5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 xml:space="preserve"> «Добропочта»</w:t>
            </w:r>
            <w:r w:rsidR="008C16A9" w:rsidRPr="002E3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95E230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«Река дружбы»</w:t>
            </w:r>
          </w:p>
        </w:tc>
        <w:tc>
          <w:tcPr>
            <w:tcW w:w="2258" w:type="dxa"/>
          </w:tcPr>
          <w:p w14:paraId="689F277B" w14:textId="77777777" w:rsidR="004304D5" w:rsidRPr="002E381F" w:rsidRDefault="008C16A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14:paraId="5B6CA521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9C47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08BC" w14:textId="4B0C74B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1730" w:type="dxa"/>
          </w:tcPr>
          <w:p w14:paraId="56B8E081" w14:textId="77777777" w:rsidR="002E381F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привычек нравственного поведения, обогащение эмоционального мира участников, содействие появлению у них нравственных чувств: сопереживания, терпимости, корректности, доброты, милосердия, формирование у обучающихся ответственности за позитивное отношение к окружающим людям,</w:t>
            </w:r>
          </w:p>
          <w:p w14:paraId="3303359B" w14:textId="0D89AC01" w:rsidR="004304D5" w:rsidRPr="002E381F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укрепление знаний воспитанников о толерантности</w:t>
            </w:r>
          </w:p>
        </w:tc>
        <w:tc>
          <w:tcPr>
            <w:tcW w:w="1730" w:type="dxa"/>
          </w:tcPr>
          <w:p w14:paraId="29442466" w14:textId="12644272" w:rsidR="004304D5" w:rsidRDefault="002E381F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302E04A7" w14:textId="49834417" w:rsidR="002E381F" w:rsidRPr="002E381F" w:rsidRDefault="002E381F" w:rsidP="002E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активное наблюдение, письма участников акции</w:t>
            </w:r>
          </w:p>
        </w:tc>
      </w:tr>
      <w:tr w:rsidR="00FF15A2" w:rsidRPr="003F67BF" w14:paraId="72ED78EC" w14:textId="77777777" w:rsidTr="004304D5">
        <w:tc>
          <w:tcPr>
            <w:tcW w:w="988" w:type="dxa"/>
          </w:tcPr>
          <w:p w14:paraId="6C6F0389" w14:textId="1BAF7978" w:rsidR="00FF15A2" w:rsidRPr="002E381F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82" w:type="dxa"/>
          </w:tcPr>
          <w:p w14:paraId="4C572C27" w14:textId="77777777" w:rsidR="00E271E2" w:rsidRPr="00E271E2" w:rsidRDefault="00E271E2" w:rsidP="00E2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Мещерских экспонатов </w:t>
            </w:r>
          </w:p>
          <w:p w14:paraId="0152C858" w14:textId="77777777" w:rsidR="002028DB" w:rsidRDefault="002028DB" w:rsidP="00E271E2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8C03" w14:textId="0020B1D4" w:rsidR="00FF15A2" w:rsidRPr="002E381F" w:rsidRDefault="00E271E2" w:rsidP="00E271E2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>Ночь в краеведческом музее</w:t>
            </w:r>
          </w:p>
        </w:tc>
        <w:tc>
          <w:tcPr>
            <w:tcW w:w="2258" w:type="dxa"/>
          </w:tcPr>
          <w:p w14:paraId="5CDDA080" w14:textId="77777777" w:rsidR="00FF15A2" w:rsidRDefault="00E271E2" w:rsidP="00E271E2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14:paraId="1FD02620" w14:textId="77777777" w:rsidR="00E271E2" w:rsidRDefault="00E271E2" w:rsidP="00E2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6906" w14:textId="77777777" w:rsidR="002028DB" w:rsidRDefault="002028DB" w:rsidP="00E2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34900" w14:textId="5FDC7F88" w:rsidR="00E271E2" w:rsidRPr="00C664E3" w:rsidRDefault="00E271E2" w:rsidP="00E27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30" w:type="dxa"/>
          </w:tcPr>
          <w:p w14:paraId="0A444CDC" w14:textId="73D9A876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DB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 участников программы, развитие навыков командной работы, умение ставить цели, распределять роли внутри команды, анализировать принятые решения</w:t>
            </w:r>
          </w:p>
        </w:tc>
        <w:tc>
          <w:tcPr>
            <w:tcW w:w="1730" w:type="dxa"/>
          </w:tcPr>
          <w:p w14:paraId="67FC116D" w14:textId="77777777" w:rsidR="002028DB" w:rsidRPr="002E381F" w:rsidRDefault="002028DB" w:rsidP="00202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жюри</w:t>
            </w:r>
          </w:p>
          <w:p w14:paraId="4C357CE1" w14:textId="77777777" w:rsidR="002028DB" w:rsidRPr="002E381F" w:rsidRDefault="002028DB" w:rsidP="00202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54ED0" w14:textId="76A6B115" w:rsidR="00FF15A2" w:rsidRDefault="002028DB" w:rsidP="002028DB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F15A2" w:rsidRPr="003F67BF" w14:paraId="36FF62E4" w14:textId="77777777" w:rsidTr="004304D5">
        <w:tc>
          <w:tcPr>
            <w:tcW w:w="988" w:type="dxa"/>
          </w:tcPr>
          <w:p w14:paraId="0CBE7C70" w14:textId="05C2361D" w:rsidR="00FF15A2" w:rsidRPr="002E381F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782" w:type="dxa"/>
          </w:tcPr>
          <w:p w14:paraId="02B89C9F" w14:textId="0881D311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</w:t>
            </w:r>
          </w:p>
        </w:tc>
        <w:tc>
          <w:tcPr>
            <w:tcW w:w="2258" w:type="dxa"/>
          </w:tcPr>
          <w:p w14:paraId="7F5D419F" w14:textId="73CDECA4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0" w:type="dxa"/>
          </w:tcPr>
          <w:p w14:paraId="37AB6401" w14:textId="5390DB09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</w:t>
            </w: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ставить цели, распределять роли внутри команды</w:t>
            </w:r>
          </w:p>
        </w:tc>
        <w:tc>
          <w:tcPr>
            <w:tcW w:w="1730" w:type="dxa"/>
          </w:tcPr>
          <w:p w14:paraId="452852DB" w14:textId="5CFF6668" w:rsidR="00FF15A2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F15A2" w:rsidRPr="003F67BF" w14:paraId="4CA59353" w14:textId="77777777" w:rsidTr="004304D5">
        <w:tc>
          <w:tcPr>
            <w:tcW w:w="988" w:type="dxa"/>
          </w:tcPr>
          <w:p w14:paraId="25B99977" w14:textId="313D606D" w:rsidR="00FF15A2" w:rsidRPr="002E381F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782" w:type="dxa"/>
          </w:tcPr>
          <w:p w14:paraId="5C411F81" w14:textId="5027B86C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«Березовая викторина»</w:t>
            </w:r>
          </w:p>
        </w:tc>
        <w:tc>
          <w:tcPr>
            <w:tcW w:w="2258" w:type="dxa"/>
          </w:tcPr>
          <w:p w14:paraId="49627752" w14:textId="6A0401CC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1730" w:type="dxa"/>
          </w:tcPr>
          <w:p w14:paraId="61886E5C" w14:textId="008606FD" w:rsidR="00FF15A2" w:rsidRPr="002E381F" w:rsidRDefault="002028DB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 участников программы, развитие навыков командной работы, умение ставить цели, распределять роли внутри команды, анализировать принятые решения, приобретение опыта сценического выступления</w:t>
            </w:r>
          </w:p>
        </w:tc>
        <w:tc>
          <w:tcPr>
            <w:tcW w:w="1730" w:type="dxa"/>
          </w:tcPr>
          <w:p w14:paraId="45BE5396" w14:textId="77777777" w:rsidR="002028DB" w:rsidRDefault="002028DB" w:rsidP="002028DB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Наблюдение, включённое наблюдение, творческие номера</w:t>
            </w:r>
          </w:p>
          <w:p w14:paraId="49FEBD00" w14:textId="319970EB" w:rsidR="00FF15A2" w:rsidRDefault="002028DB" w:rsidP="002028DB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FF15A2" w:rsidRPr="003F67BF" w14:paraId="0F80A987" w14:textId="77777777" w:rsidTr="004304D5">
        <w:tc>
          <w:tcPr>
            <w:tcW w:w="988" w:type="dxa"/>
          </w:tcPr>
          <w:p w14:paraId="10FD1A25" w14:textId="4FD7153A" w:rsidR="00FF15A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2782" w:type="dxa"/>
          </w:tcPr>
          <w:p w14:paraId="06B89F7E" w14:textId="77777777" w:rsidR="000B0EBE" w:rsidRDefault="000B0EBE" w:rsidP="000B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E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предприятий </w:t>
            </w:r>
          </w:p>
          <w:p w14:paraId="418028E3" w14:textId="77777777" w:rsidR="000B0EBE" w:rsidRPr="000B0EBE" w:rsidRDefault="000B0EBE" w:rsidP="000B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5972" w14:textId="77777777" w:rsidR="000B0EBE" w:rsidRPr="000B0EBE" w:rsidRDefault="000B0EBE" w:rsidP="000B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E">
              <w:rPr>
                <w:rFonts w:ascii="Times New Roman" w:hAnsi="Times New Roman" w:cs="Times New Roman"/>
                <w:sz w:val="24"/>
                <w:szCs w:val="24"/>
              </w:rPr>
              <w:t>Аукцион «Удачный выбор»</w:t>
            </w:r>
          </w:p>
          <w:p w14:paraId="58E0BAA8" w14:textId="3BF54DEC" w:rsidR="00FF15A2" w:rsidRPr="002E381F" w:rsidRDefault="00FF15A2" w:rsidP="000B0EBE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59BF497" w14:textId="1B4D9A1E" w:rsidR="000B0EBE" w:rsidRDefault="000B0EB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  <w:p w14:paraId="1E2FAB02" w14:textId="77777777" w:rsidR="000B0EBE" w:rsidRDefault="000B0EB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A83B" w14:textId="6CAD7630" w:rsidR="00FF15A2" w:rsidRPr="002E381F" w:rsidRDefault="000B0EB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730" w:type="dxa"/>
          </w:tcPr>
          <w:p w14:paraId="7DD330B5" w14:textId="77777777" w:rsidR="000B0EBE" w:rsidRPr="002E381F" w:rsidRDefault="000B0EBE" w:rsidP="000B0E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участников программы, развитие навыков командной работы</w:t>
            </w:r>
          </w:p>
          <w:p w14:paraId="2A007D60" w14:textId="77777777" w:rsidR="000B0EBE" w:rsidRPr="002E381F" w:rsidRDefault="000B0EBE" w:rsidP="000B0E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3BA2D" w14:textId="6FD69BD2" w:rsidR="00FF15A2" w:rsidRPr="002E381F" w:rsidRDefault="000B0EBE" w:rsidP="000B0EBE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эмоционального фона участников программы, развитие навыков командной работы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381F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умение ставить цели, распределять роли внутри команды</w:t>
            </w:r>
          </w:p>
        </w:tc>
        <w:tc>
          <w:tcPr>
            <w:tcW w:w="1730" w:type="dxa"/>
          </w:tcPr>
          <w:p w14:paraId="1F3A028D" w14:textId="2E4D0DBA" w:rsidR="00FF15A2" w:rsidRDefault="000B0EBE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304D5" w:rsidRPr="003F67BF" w14:paraId="1DD1307D" w14:textId="70753F13" w:rsidTr="004304D5">
        <w:tc>
          <w:tcPr>
            <w:tcW w:w="988" w:type="dxa"/>
          </w:tcPr>
          <w:p w14:paraId="19E91BBA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  <w:p w14:paraId="150632DC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A66A" w14:textId="270ACF45" w:rsidR="004304D5" w:rsidRPr="003C1C1F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04.07</w:t>
            </w:r>
          </w:p>
        </w:tc>
        <w:tc>
          <w:tcPr>
            <w:tcW w:w="2782" w:type="dxa"/>
          </w:tcPr>
          <w:p w14:paraId="22033F0D" w14:textId="677ACFBB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71E2">
              <w:rPr>
                <w:rFonts w:ascii="Times New Roman" w:hAnsi="Times New Roman" w:cs="Times New Roman"/>
                <w:sz w:val="24"/>
                <w:szCs w:val="24"/>
              </w:rPr>
              <w:t>Фестиваль легенд</w:t>
            </w:r>
            <w:r w:rsidR="00FF15A2" w:rsidRPr="00E27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9694F6" w14:textId="77777777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723E" w14:textId="77777777" w:rsidR="00FF15A2" w:rsidRPr="00E271E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A50E" w14:textId="77777777" w:rsidR="00FF15A2" w:rsidRPr="00E271E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86E5" w14:textId="69176167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вожатых </w:t>
            </w:r>
          </w:p>
          <w:p w14:paraId="434DE183" w14:textId="09C03A9F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>Закрытие смены (подведение итогов, награждение «Лучших»)</w:t>
            </w:r>
          </w:p>
        </w:tc>
        <w:tc>
          <w:tcPr>
            <w:tcW w:w="2258" w:type="dxa"/>
          </w:tcPr>
          <w:p w14:paraId="2B26C303" w14:textId="77777777" w:rsidR="004304D5" w:rsidRPr="002E381F" w:rsidRDefault="008C16A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Конкурс, презентация</w:t>
            </w:r>
          </w:p>
          <w:p w14:paraId="614C3A51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F1D0" w14:textId="77777777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4C55" w14:textId="458A9898" w:rsidR="008C16A9" w:rsidRPr="002E381F" w:rsidRDefault="008C16A9" w:rsidP="002E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30" w:type="dxa"/>
          </w:tcPr>
          <w:p w14:paraId="46E59A55" w14:textId="6129DE39" w:rsidR="004304D5" w:rsidRPr="002E381F" w:rsidRDefault="008C16A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 участников программы, развитие навыков командной работы, умение ставить цели, распределять роли внутри команды, анализировать принятые решения, приобретение опыта сценического выступления</w:t>
            </w:r>
          </w:p>
        </w:tc>
        <w:tc>
          <w:tcPr>
            <w:tcW w:w="1730" w:type="dxa"/>
          </w:tcPr>
          <w:p w14:paraId="67E0EAA1" w14:textId="77777777" w:rsidR="004304D5" w:rsidRDefault="008C16A9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1F">
              <w:rPr>
                <w:rFonts w:ascii="Times New Roman" w:hAnsi="Times New Roman" w:cs="Times New Roman"/>
                <w:sz w:val="24"/>
                <w:szCs w:val="24"/>
              </w:rPr>
              <w:t>Наблюдение, включённое наблюдение, творческие номера</w:t>
            </w:r>
          </w:p>
          <w:p w14:paraId="5D01B5E2" w14:textId="56A74090" w:rsidR="00E271E2" w:rsidRPr="002E381F" w:rsidRDefault="00E271E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4304D5" w:rsidRPr="003F67BF" w14:paraId="7B5FF61B" w14:textId="25AB9437" w:rsidTr="002E381F">
        <w:trPr>
          <w:trHeight w:val="1418"/>
        </w:trPr>
        <w:tc>
          <w:tcPr>
            <w:tcW w:w="988" w:type="dxa"/>
          </w:tcPr>
          <w:p w14:paraId="768673CC" w14:textId="77777777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  <w:p w14:paraId="0E7F5CA2" w14:textId="77777777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D8A6" w14:textId="36A636E8" w:rsidR="004304D5" w:rsidRPr="00E271E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271E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05</w:t>
            </w:r>
            <w:r w:rsidR="004304D5" w:rsidRPr="00E271E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 w:rsidRPr="00E271E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="004304D5" w:rsidRPr="00E271E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501A4244" w14:textId="77777777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43CF" w14:textId="67959079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ED41E20" w14:textId="77777777" w:rsidR="00FF15A2" w:rsidRPr="00E271E2" w:rsidRDefault="00FF15A2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8FF8" w14:textId="6FD44E7E" w:rsidR="004304D5" w:rsidRPr="00E271E2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2">
              <w:rPr>
                <w:rFonts w:ascii="Times New Roman" w:hAnsi="Times New Roman" w:cs="Times New Roman"/>
                <w:sz w:val="24"/>
                <w:szCs w:val="24"/>
              </w:rPr>
              <w:t>Отъезд.</w:t>
            </w:r>
          </w:p>
        </w:tc>
        <w:tc>
          <w:tcPr>
            <w:tcW w:w="2258" w:type="dxa"/>
          </w:tcPr>
          <w:p w14:paraId="1472D109" w14:textId="21952F9C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381A313" w14:textId="7350388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</w:tcPr>
          <w:p w14:paraId="4261D826" w14:textId="77777777" w:rsidR="004304D5" w:rsidRPr="002E381F" w:rsidRDefault="004304D5" w:rsidP="002E381F">
            <w:pPr>
              <w:tabs>
                <w:tab w:val="left" w:pos="2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C8CA9C7" w14:textId="77777777" w:rsidR="002520D4" w:rsidRDefault="002520D4" w:rsidP="002520D4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14:paraId="33FAB893" w14:textId="77777777" w:rsidR="006F5DAD" w:rsidRP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56B4C75E" w14:textId="77777777" w:rsidR="006F5DAD" w:rsidRP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764E1938" w14:textId="77777777" w:rsidR="006F5DAD" w:rsidRP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4F8BD85E" w14:textId="77777777" w:rsidR="006F5DAD" w:rsidRP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4F2A418A" w14:textId="77777777" w:rsidR="006F5DAD" w:rsidRP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486C2373" w14:textId="77777777" w:rsid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0B44E93C" w14:textId="77777777" w:rsidR="00A06593" w:rsidRDefault="00A06593" w:rsidP="006F5DAD">
      <w:pPr>
        <w:rPr>
          <w:rFonts w:ascii="Times New Roman" w:hAnsi="Times New Roman" w:cs="Times New Roman"/>
          <w:sz w:val="28"/>
          <w:szCs w:val="28"/>
        </w:rPr>
      </w:pPr>
    </w:p>
    <w:p w14:paraId="3CE27022" w14:textId="77777777" w:rsidR="00A06593" w:rsidRDefault="00A06593" w:rsidP="006F5DAD">
      <w:pPr>
        <w:rPr>
          <w:rFonts w:ascii="Times New Roman" w:hAnsi="Times New Roman" w:cs="Times New Roman"/>
          <w:sz w:val="28"/>
          <w:szCs w:val="28"/>
        </w:rPr>
      </w:pPr>
    </w:p>
    <w:p w14:paraId="215B1EED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7ED43BCA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564B6B62" w14:textId="77777777" w:rsidR="00E271E2" w:rsidRDefault="00E271E2" w:rsidP="006F5DAD">
      <w:pPr>
        <w:rPr>
          <w:rFonts w:ascii="Times New Roman" w:hAnsi="Times New Roman" w:cs="Times New Roman"/>
          <w:sz w:val="28"/>
          <w:szCs w:val="28"/>
        </w:rPr>
      </w:pPr>
    </w:p>
    <w:p w14:paraId="26414AB7" w14:textId="77777777" w:rsidR="00846534" w:rsidRPr="00846534" w:rsidRDefault="00846534" w:rsidP="008465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Режим дня</w:t>
      </w:r>
    </w:p>
    <w:p w14:paraId="31DC07CD" w14:textId="77777777" w:rsidR="00846534" w:rsidRPr="00846534" w:rsidRDefault="00846534" w:rsidP="0084653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241B96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8:00 – 8:30 – 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подъем, зарядка, утренние режимные моменты</w:t>
      </w:r>
    </w:p>
    <w:p w14:paraId="41433AB6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8.45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общелагерная линейка</w:t>
      </w:r>
    </w:p>
    <w:p w14:paraId="4B301D33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9:00 – 9.30 - 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завтрак</w:t>
      </w:r>
    </w:p>
    <w:p w14:paraId="0FDD1981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10:00 – 13:00 - 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отрядные дела, работа в творческих мастерских, спортивные мероприятия, экскурсии</w:t>
      </w:r>
    </w:p>
    <w:p w14:paraId="30281386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13:00 – 13:30 - 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обед</w:t>
      </w:r>
    </w:p>
    <w:p w14:paraId="0C81D539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14:00 – 16:00 - 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тихий час</w:t>
      </w:r>
    </w:p>
    <w:p w14:paraId="6BDDA181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16:15 –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полдник</w:t>
      </w:r>
    </w:p>
    <w:p w14:paraId="3089BBBD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16:30 – 19:00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– игры на воздухе, развлекательные, спортивные мероприятия </w:t>
      </w:r>
    </w:p>
    <w:p w14:paraId="2EF40E77" w14:textId="77777777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19.00 - 19:30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– ужин</w:t>
      </w:r>
    </w:p>
    <w:p w14:paraId="63DBA5AC" w14:textId="6B2DF954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20:00 – 21: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15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– общелагерное мероприятие, вечерняя прогулка, «свечка»</w:t>
      </w:r>
    </w:p>
    <w:p w14:paraId="7C6FAB65" w14:textId="4F4C3A54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15</w:t>
      </w: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22:00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– подготовка ко сну, гигиенические процедуры</w:t>
      </w:r>
    </w:p>
    <w:p w14:paraId="630F41D1" w14:textId="30646391" w:rsidR="00846534" w:rsidRPr="00846534" w:rsidRDefault="00846534" w:rsidP="00846534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22: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Pr="008465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– отбой</w:t>
      </w:r>
    </w:p>
    <w:p w14:paraId="751410B3" w14:textId="77777777" w:rsidR="000B0EBE" w:rsidRDefault="000B0EBE" w:rsidP="00846534">
      <w:pPr>
        <w:widowControl w:val="0"/>
        <w:autoSpaceDE w:val="0"/>
        <w:autoSpaceDN w:val="0"/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E5BACE" w14:textId="77777777" w:rsidR="000B0EBE" w:rsidRDefault="000B0EBE" w:rsidP="00846534">
      <w:pPr>
        <w:widowControl w:val="0"/>
        <w:autoSpaceDE w:val="0"/>
        <w:autoSpaceDN w:val="0"/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5CE024" w14:textId="1DD1A64E" w:rsidR="00846534" w:rsidRPr="00846534" w:rsidRDefault="00846534" w:rsidP="00846534">
      <w:pPr>
        <w:widowControl w:val="0"/>
        <w:autoSpaceDE w:val="0"/>
        <w:autoSpaceDN w:val="0"/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 в творческих мастерских: 10.00- 12.00, 16.30-18.30</w:t>
      </w:r>
    </w:p>
    <w:p w14:paraId="07A55C12" w14:textId="77777777" w:rsidR="000B0EBE" w:rsidRDefault="000B0EBE" w:rsidP="0084653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50FB087" w14:textId="1E3C3AB8" w:rsidR="00846534" w:rsidRPr="00846534" w:rsidRDefault="00846534" w:rsidP="0084653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Оздоровительные, спортивные мероприятия: 10.00 - 12.30, 16.30-18.30</w:t>
      </w:r>
    </w:p>
    <w:p w14:paraId="3C3C3794" w14:textId="77777777" w:rsid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1DF8EB5A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7D2FD3EA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2544F747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6488DE5C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08186112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752B43DC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3928DA34" w14:textId="77777777" w:rsidR="00846534" w:rsidRDefault="00846534" w:rsidP="006F5DAD">
      <w:pPr>
        <w:rPr>
          <w:rFonts w:ascii="Times New Roman" w:hAnsi="Times New Roman" w:cs="Times New Roman"/>
          <w:sz w:val="28"/>
          <w:szCs w:val="28"/>
        </w:rPr>
      </w:pPr>
    </w:p>
    <w:p w14:paraId="734E0007" w14:textId="77777777" w:rsidR="006F5DAD" w:rsidRDefault="006F5DAD" w:rsidP="006F5DAD">
      <w:pPr>
        <w:rPr>
          <w:rFonts w:ascii="Times New Roman" w:hAnsi="Times New Roman" w:cs="Times New Roman"/>
          <w:sz w:val="28"/>
          <w:szCs w:val="28"/>
        </w:rPr>
      </w:pPr>
    </w:p>
    <w:p w14:paraId="4DA97B3C" w14:textId="77777777" w:rsidR="006F5DAD" w:rsidRPr="00123CE2" w:rsidRDefault="006F5DAD" w:rsidP="006F5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50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Карта стандартизированного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наблюдения.</w:t>
      </w:r>
    </w:p>
    <w:p w14:paraId="79E98210" w14:textId="77777777" w:rsidR="006F5DAD" w:rsidRPr="00123CE2" w:rsidRDefault="006F5DAD" w:rsidP="006F5DA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формирования командного взаимодействия обучающихся в процессе воспитательных мероприятий.</w:t>
      </w:r>
    </w:p>
    <w:p w14:paraId="0E2F94C7" w14:textId="77777777" w:rsidR="006F5DAD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Название и дата проведения мероприятия____________________________</w:t>
      </w:r>
    </w:p>
    <w:p w14:paraId="526B5E99" w14:textId="77777777" w:rsidR="006F5DAD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</w:t>
      </w:r>
    </w:p>
    <w:p w14:paraId="7C18F848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Название отряда ________________________________________________</w:t>
      </w:r>
    </w:p>
    <w:p w14:paraId="64F9E727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6225ACE4" w14:textId="77777777" w:rsidR="006F5DAD" w:rsidRPr="00123CE2" w:rsidRDefault="006F5DAD" w:rsidP="006F5DAD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Особенности поведения обучающихся во время мероприятия</w:t>
      </w:r>
    </w:p>
    <w:p w14:paraId="5A668BFB" w14:textId="77777777" w:rsidR="006F5DAD" w:rsidRPr="001500AB" w:rsidRDefault="006F5DAD" w:rsidP="006F5DAD">
      <w:pPr>
        <w:spacing w:after="0" w:line="2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14FE44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мотивация к участию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5F6B47A0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мотивации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, 10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сильная мотивация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31A7A58F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873007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активность-пассивность отряда на мероприятии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684A1E2F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 – проявление пассивности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E74E044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проявление активности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64CC7FD2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508384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способность большинства обучающихся самостоятельно работать в составе команды                                                      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6FD22BD4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не способна самостоятельно выполнять задания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CE84BCA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– команда практически не нуждается в помощи вожатого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26B07441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689C6E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уверенность при выполнении заданий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7A46185A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 – не уверены в себе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E212037" w14:textId="77777777" w:rsidR="006F5DAD" w:rsidRPr="0029216C" w:rsidRDefault="006F5DAD" w:rsidP="006F5DAD">
      <w:pPr>
        <w:pStyle w:val="a7"/>
        <w:numPr>
          <w:ilvl w:val="0"/>
          <w:numId w:val="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16C"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уверены в себе)</w:t>
      </w:r>
    </w:p>
    <w:p w14:paraId="07DDD100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A79995" w14:textId="77777777" w:rsidR="006F5DAD" w:rsidRPr="0029216C" w:rsidRDefault="006F5DAD" w:rsidP="006F5DAD">
      <w:pPr>
        <w:pStyle w:val="a7"/>
        <w:numPr>
          <w:ilvl w:val="0"/>
          <w:numId w:val="4"/>
        </w:num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Готовность к командной работе.</w:t>
      </w:r>
    </w:p>
    <w:p w14:paraId="2FBBC5E4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ответственность каждого члена команды (отряда) за общий результат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1 2 3 4 5 6 7 8 9 10</w:t>
      </w:r>
    </w:p>
    <w:p w14:paraId="51A390B9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никто из участников не чувствует ответственность за конечный результат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10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члены команды чувствуют ответственность за общий результат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0AF3DB55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32025A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умение коллективно планировать деятельность, контролировать сроки и качество выполнения работы   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1 2 3 4 5 6 7 8 9 10</w:t>
      </w:r>
    </w:p>
    <w:p w14:paraId="4191128F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выполняют необходимый объем работ в последний момент, не успевают к сроку сдачи, делают работу некачественно, лишь бы сдать и забыть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10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может так планировать свою деятельность, чтобы задействовать всех участников, выполнить задание качественно и в срок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7581C5F2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93D87E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умение распределять роли в команде               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1 2 3 4 5 6 7 8 9 10</w:t>
      </w:r>
    </w:p>
    <w:p w14:paraId="58E50BC0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команде не умеет распределять роли, все берутся за все и не понимают процесса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600A482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– в команде каждому найдется дело в зависимости от его способностей, возможностей и желания, а так же потребности команды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41B3EE50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A39CC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4) умение обсуждать проблему, задачи                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1 2 3 4 5 6 7 8 9 10</w:t>
      </w:r>
    </w:p>
    <w:p w14:paraId="1F180C92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перебивают друг друга, не готовы выслушивать мнения членов команды, переходят при обсуждении задач или проблем на обсуждение личности и поступков членов команды; 10 – умеют выслушивать мнение каждого, привести аргументы в поддержку своей точки зрения, рассмотреть предлагаемую задачу, проблему с разных сторон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78A6FF1F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965068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умения ставить совместную цель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56978145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каждого в команде своя цель, которая часть входит в противоречие с целями других членов команды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0D470598" w14:textId="77777777" w:rsidR="006F5DAD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– в процессе обсуждения могут сформулировать цель, которая для всех членов команды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78AE3D4E" w14:textId="77777777" w:rsidR="006F5DAD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72D62A" w14:textId="77777777" w:rsidR="006F5DAD" w:rsidRPr="009F7840" w:rsidRDefault="006F5DAD" w:rsidP="006F5DAD">
      <w:pPr>
        <w:pStyle w:val="a7"/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Сформированность компетенций команды, необходимых для разработки проекта инициативного бюджетирования.</w:t>
      </w:r>
    </w:p>
    <w:p w14:paraId="038EFAC7" w14:textId="77777777" w:rsidR="006F5DAD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1F375EE4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готовность к разработке нескольких вариантов решения проблемы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2A4005F4" w14:textId="77777777" w:rsidR="006F5DAD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видят вариантов решения стоящей перед ними проблемы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75313329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10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могут не только генерировать идеи альтернативных решений данной проблемы, но и привести аргументы в поддержку каждой из них, выбрать оптимальный вариант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7B849DB5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A325A9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готовность к принятию бюджетных решений           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72E89670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(0 – абсолютно не готовы, не понимают, что такое бюджет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FE042EB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готовы принимать осознанные бюджетные решения и понимают уровень ответственности за них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39741181" w14:textId="77777777" w:rsidR="006F5DAD" w:rsidRPr="001500AB" w:rsidRDefault="006F5DAD" w:rsidP="006F5DAD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D05D6D" w14:textId="77777777" w:rsidR="006F5DAD" w:rsidRPr="001500AB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готовность к оценке рисков в реализации проектов    0 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1 2 3 4 5 6 7 8 9 10</w:t>
      </w:r>
    </w:p>
    <w:p w14:paraId="389CF717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понимают понятия «риск» не могут анализировать вероятность их наступления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8BFF4AF" w14:textId="77777777" w:rsidR="006F5DAD" w:rsidRPr="001500AB" w:rsidRDefault="006F5DAD" w:rsidP="006F5DAD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– понимают понятие «риск», видят все многообразие рисков, которые могут привести к срыву проекта, могут проанализировать варианты их минимизации</w:t>
      </w:r>
      <w:r w:rsidRPr="001500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771ADAC7" w14:textId="77777777" w:rsidR="006F5DAD" w:rsidRPr="009F7840" w:rsidRDefault="006F5DAD" w:rsidP="006F5DA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84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5C47F236" w14:textId="77777777" w:rsidR="006F5DAD" w:rsidRDefault="006F5DAD" w:rsidP="006F5DAD">
      <w:pPr>
        <w:tabs>
          <w:tab w:val="left" w:pos="289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23ED70" w14:textId="77777777" w:rsidR="006F5DAD" w:rsidRDefault="006F5DAD" w:rsidP="006F5DAD">
      <w:pPr>
        <w:tabs>
          <w:tab w:val="left" w:pos="28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58CA24" w14:textId="77777777" w:rsidR="006F5DAD" w:rsidRDefault="006F5DAD" w:rsidP="006F5DAD">
      <w:pPr>
        <w:tabs>
          <w:tab w:val="left" w:pos="28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8ECA08" w14:textId="594F827F" w:rsidR="006F5DAD" w:rsidRPr="006F5DAD" w:rsidRDefault="006F5DAD" w:rsidP="006F5DAD">
      <w:pPr>
        <w:tabs>
          <w:tab w:val="left" w:pos="948"/>
        </w:tabs>
        <w:rPr>
          <w:rFonts w:ascii="Times New Roman" w:hAnsi="Times New Roman" w:cs="Times New Roman"/>
          <w:sz w:val="28"/>
          <w:szCs w:val="28"/>
        </w:rPr>
      </w:pPr>
    </w:p>
    <w:sectPr w:rsidR="006F5DAD" w:rsidRPr="006F5DAD" w:rsidSect="00884F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85D"/>
    <w:multiLevelType w:val="hybridMultilevel"/>
    <w:tmpl w:val="9528A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A2D50"/>
    <w:multiLevelType w:val="hybridMultilevel"/>
    <w:tmpl w:val="FE686B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30682"/>
    <w:multiLevelType w:val="hybridMultilevel"/>
    <w:tmpl w:val="A92EE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46467"/>
    <w:multiLevelType w:val="multilevel"/>
    <w:tmpl w:val="253C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83A18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3132364"/>
    <w:multiLevelType w:val="hybridMultilevel"/>
    <w:tmpl w:val="E5989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64425"/>
    <w:multiLevelType w:val="hybridMultilevel"/>
    <w:tmpl w:val="CF42C2CC"/>
    <w:lvl w:ilvl="0" w:tplc="5492C8B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3975B0"/>
    <w:multiLevelType w:val="hybridMultilevel"/>
    <w:tmpl w:val="2CF64E4E"/>
    <w:lvl w:ilvl="0" w:tplc="553AFFBA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537038C1"/>
    <w:multiLevelType w:val="hybridMultilevel"/>
    <w:tmpl w:val="16DC70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9CE5DE2"/>
    <w:multiLevelType w:val="hybridMultilevel"/>
    <w:tmpl w:val="FE686B06"/>
    <w:lvl w:ilvl="0" w:tplc="58D8E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48001">
    <w:abstractNumId w:val="9"/>
  </w:num>
  <w:num w:numId="2" w16cid:durableId="447310549">
    <w:abstractNumId w:val="1"/>
  </w:num>
  <w:num w:numId="3" w16cid:durableId="1977954477">
    <w:abstractNumId w:val="7"/>
  </w:num>
  <w:num w:numId="4" w16cid:durableId="1523200345">
    <w:abstractNumId w:val="4"/>
  </w:num>
  <w:num w:numId="5" w16cid:durableId="835419458">
    <w:abstractNumId w:val="6"/>
  </w:num>
  <w:num w:numId="6" w16cid:durableId="1275745390">
    <w:abstractNumId w:val="3"/>
  </w:num>
  <w:num w:numId="7" w16cid:durableId="46879247">
    <w:abstractNumId w:val="2"/>
  </w:num>
  <w:num w:numId="8" w16cid:durableId="2073455351">
    <w:abstractNumId w:val="5"/>
  </w:num>
  <w:num w:numId="9" w16cid:durableId="1694766745">
    <w:abstractNumId w:val="0"/>
  </w:num>
  <w:num w:numId="10" w16cid:durableId="1719083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3E"/>
    <w:rsid w:val="000047F3"/>
    <w:rsid w:val="00016174"/>
    <w:rsid w:val="000346AB"/>
    <w:rsid w:val="00057931"/>
    <w:rsid w:val="00057E0A"/>
    <w:rsid w:val="000737C0"/>
    <w:rsid w:val="0008072F"/>
    <w:rsid w:val="00082F58"/>
    <w:rsid w:val="000919F1"/>
    <w:rsid w:val="000B0EBE"/>
    <w:rsid w:val="00111E11"/>
    <w:rsid w:val="00134F88"/>
    <w:rsid w:val="00135582"/>
    <w:rsid w:val="00152307"/>
    <w:rsid w:val="00171575"/>
    <w:rsid w:val="00174394"/>
    <w:rsid w:val="0019483E"/>
    <w:rsid w:val="001A5DE7"/>
    <w:rsid w:val="001E49E6"/>
    <w:rsid w:val="001E7F5A"/>
    <w:rsid w:val="002028DB"/>
    <w:rsid w:val="0021161E"/>
    <w:rsid w:val="002520D4"/>
    <w:rsid w:val="00267E1E"/>
    <w:rsid w:val="00297324"/>
    <w:rsid w:val="002D6BDA"/>
    <w:rsid w:val="002E381F"/>
    <w:rsid w:val="002E7E2D"/>
    <w:rsid w:val="00383499"/>
    <w:rsid w:val="003A73E5"/>
    <w:rsid w:val="003C1C1F"/>
    <w:rsid w:val="003F5590"/>
    <w:rsid w:val="003F67BF"/>
    <w:rsid w:val="004027B7"/>
    <w:rsid w:val="00403AC7"/>
    <w:rsid w:val="00417DF5"/>
    <w:rsid w:val="004304D5"/>
    <w:rsid w:val="00446C1E"/>
    <w:rsid w:val="004D062C"/>
    <w:rsid w:val="004E74EB"/>
    <w:rsid w:val="00504772"/>
    <w:rsid w:val="00544BC1"/>
    <w:rsid w:val="00597743"/>
    <w:rsid w:val="005A2F6F"/>
    <w:rsid w:val="005C61FB"/>
    <w:rsid w:val="005F58E4"/>
    <w:rsid w:val="005F7872"/>
    <w:rsid w:val="005F7D4F"/>
    <w:rsid w:val="0067113E"/>
    <w:rsid w:val="00677FF5"/>
    <w:rsid w:val="006A3079"/>
    <w:rsid w:val="006C4DA1"/>
    <w:rsid w:val="006F5314"/>
    <w:rsid w:val="006F5DAD"/>
    <w:rsid w:val="00712A2F"/>
    <w:rsid w:val="00715567"/>
    <w:rsid w:val="0071565D"/>
    <w:rsid w:val="00725C17"/>
    <w:rsid w:val="0073066A"/>
    <w:rsid w:val="00760EA3"/>
    <w:rsid w:val="00765B87"/>
    <w:rsid w:val="00797427"/>
    <w:rsid w:val="007E3882"/>
    <w:rsid w:val="00810328"/>
    <w:rsid w:val="00830C2A"/>
    <w:rsid w:val="00846534"/>
    <w:rsid w:val="00884FC1"/>
    <w:rsid w:val="008B51D7"/>
    <w:rsid w:val="008B58C0"/>
    <w:rsid w:val="008C16A9"/>
    <w:rsid w:val="0090539C"/>
    <w:rsid w:val="009457D3"/>
    <w:rsid w:val="0096596C"/>
    <w:rsid w:val="009679D6"/>
    <w:rsid w:val="009912FA"/>
    <w:rsid w:val="009C17A2"/>
    <w:rsid w:val="009D474F"/>
    <w:rsid w:val="009E5B0B"/>
    <w:rsid w:val="009F1A9E"/>
    <w:rsid w:val="009F5566"/>
    <w:rsid w:val="00A06593"/>
    <w:rsid w:val="00A1792A"/>
    <w:rsid w:val="00A55026"/>
    <w:rsid w:val="00A71176"/>
    <w:rsid w:val="00A76994"/>
    <w:rsid w:val="00AA3053"/>
    <w:rsid w:val="00AB1CA7"/>
    <w:rsid w:val="00AB3E23"/>
    <w:rsid w:val="00B80818"/>
    <w:rsid w:val="00B80EDC"/>
    <w:rsid w:val="00B825CF"/>
    <w:rsid w:val="00B84C47"/>
    <w:rsid w:val="00B91DBF"/>
    <w:rsid w:val="00BE6C0A"/>
    <w:rsid w:val="00BF609C"/>
    <w:rsid w:val="00BF61C1"/>
    <w:rsid w:val="00C122F9"/>
    <w:rsid w:val="00C173AB"/>
    <w:rsid w:val="00C30408"/>
    <w:rsid w:val="00C40664"/>
    <w:rsid w:val="00C47D79"/>
    <w:rsid w:val="00C52E33"/>
    <w:rsid w:val="00C62334"/>
    <w:rsid w:val="00C664E3"/>
    <w:rsid w:val="00C769F3"/>
    <w:rsid w:val="00CA0851"/>
    <w:rsid w:val="00CB2D57"/>
    <w:rsid w:val="00CD2571"/>
    <w:rsid w:val="00D06E5F"/>
    <w:rsid w:val="00D16FD5"/>
    <w:rsid w:val="00D913F2"/>
    <w:rsid w:val="00DC60F7"/>
    <w:rsid w:val="00DD6BBA"/>
    <w:rsid w:val="00DD7C2A"/>
    <w:rsid w:val="00DE7D6A"/>
    <w:rsid w:val="00DF58C9"/>
    <w:rsid w:val="00E03D0B"/>
    <w:rsid w:val="00E1225B"/>
    <w:rsid w:val="00E271E2"/>
    <w:rsid w:val="00E56896"/>
    <w:rsid w:val="00EA0E75"/>
    <w:rsid w:val="00EB0DFE"/>
    <w:rsid w:val="00EB127C"/>
    <w:rsid w:val="00EB28C7"/>
    <w:rsid w:val="00ED30E2"/>
    <w:rsid w:val="00EE369B"/>
    <w:rsid w:val="00EE59FA"/>
    <w:rsid w:val="00EE7D2E"/>
    <w:rsid w:val="00EF4596"/>
    <w:rsid w:val="00F0470A"/>
    <w:rsid w:val="00F072C3"/>
    <w:rsid w:val="00F166F9"/>
    <w:rsid w:val="00F4403E"/>
    <w:rsid w:val="00FA00FB"/>
    <w:rsid w:val="00FA0385"/>
    <w:rsid w:val="00FA56FA"/>
    <w:rsid w:val="00FB031E"/>
    <w:rsid w:val="00FB2B36"/>
    <w:rsid w:val="00FB728C"/>
    <w:rsid w:val="00FD16EE"/>
    <w:rsid w:val="00FE6D6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5DF5C"/>
  <w15:chartTrackingRefBased/>
  <w15:docId w15:val="{B734F894-F5FD-4039-B25E-864E4F6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43"/>
  </w:style>
  <w:style w:type="paragraph" w:styleId="1">
    <w:name w:val="heading 1"/>
    <w:basedOn w:val="a"/>
    <w:link w:val="10"/>
    <w:uiPriority w:val="9"/>
    <w:qFormat/>
    <w:rsid w:val="00111E1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E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5">
    <w:name w:val="Знак"/>
    <w:basedOn w:val="a"/>
    <w:rsid w:val="009E5B0B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western">
    <w:name w:val="western"/>
    <w:basedOn w:val="a"/>
    <w:rsid w:val="009E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9E5B0B"/>
    <w:rPr>
      <w:b/>
      <w:bCs/>
    </w:rPr>
  </w:style>
  <w:style w:type="paragraph" w:styleId="a7">
    <w:name w:val="List Paragraph"/>
    <w:basedOn w:val="a"/>
    <w:uiPriority w:val="34"/>
    <w:qFormat/>
    <w:rsid w:val="000737C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37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37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11E11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  <w14:ligatures w14:val="none"/>
    </w:rPr>
  </w:style>
  <w:style w:type="character" w:customStyle="1" w:styleId="normaltextrun">
    <w:name w:val="normaltextrun"/>
    <w:basedOn w:val="a0"/>
    <w:rsid w:val="00383499"/>
  </w:style>
  <w:style w:type="character" w:customStyle="1" w:styleId="eop">
    <w:name w:val="eop"/>
    <w:basedOn w:val="a0"/>
    <w:rsid w:val="00383499"/>
  </w:style>
  <w:style w:type="character" w:styleId="aa">
    <w:name w:val="annotation reference"/>
    <w:basedOn w:val="a0"/>
    <w:uiPriority w:val="99"/>
    <w:semiHidden/>
    <w:unhideWhenUsed/>
    <w:rsid w:val="00EB12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127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127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12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12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5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8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673165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021367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19669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842470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649327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504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5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4D32-F47B-483B-A655-FB09DE71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пронин</dc:creator>
  <cp:keywords/>
  <dc:description/>
  <cp:lastModifiedBy>дмитрий пронин</cp:lastModifiedBy>
  <cp:revision>13</cp:revision>
  <cp:lastPrinted>2024-03-23T09:15:00Z</cp:lastPrinted>
  <dcterms:created xsi:type="dcterms:W3CDTF">2024-03-23T09:55:00Z</dcterms:created>
  <dcterms:modified xsi:type="dcterms:W3CDTF">2024-03-24T07:45:00Z</dcterms:modified>
</cp:coreProperties>
</file>